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E05BA3" w14:textId="77777777" w:rsidR="00A1187E" w:rsidRPr="0006114B" w:rsidRDefault="00A1187E" w:rsidP="00A1187E">
      <w:pPr>
        <w:spacing w:after="0"/>
        <w:rPr>
          <w:rFonts w:ascii="Tahoma" w:hAnsi="Tahoma" w:cs="Tahoma"/>
          <w:lang w:val="sr-Cyrl-BA"/>
        </w:rPr>
      </w:pPr>
      <w:r w:rsidRPr="0006114B">
        <w:rPr>
          <w:rFonts w:ascii="Tahoma" w:hAnsi="Tahoma" w:cs="Tahoma"/>
          <w:lang w:val="sr-Cyrl-BA"/>
        </w:rPr>
        <w:t>„</w:t>
      </w:r>
      <w:r w:rsidR="009D17AD" w:rsidRPr="0006114B">
        <w:rPr>
          <w:rFonts w:ascii="Tahoma" w:hAnsi="Tahoma" w:cs="Tahoma"/>
          <w:lang w:val="sr-Cyrl-BA"/>
        </w:rPr>
        <w:t>НЕСТРО ПЕТРОЛ</w:t>
      </w:r>
      <w:r w:rsidRPr="0006114B">
        <w:rPr>
          <w:rFonts w:ascii="Tahoma" w:hAnsi="Tahoma" w:cs="Tahoma"/>
          <w:lang w:val="sr-Cyrl-BA"/>
        </w:rPr>
        <w:t xml:space="preserve">“ </w:t>
      </w:r>
      <w:proofErr w:type="spellStart"/>
      <w:r w:rsidRPr="0006114B">
        <w:rPr>
          <w:rFonts w:ascii="Tahoma" w:hAnsi="Tahoma" w:cs="Tahoma"/>
          <w:lang w:val="sr-Cyrl-BA"/>
        </w:rPr>
        <w:t>а.д</w:t>
      </w:r>
      <w:proofErr w:type="spellEnd"/>
      <w:r w:rsidRPr="0006114B">
        <w:rPr>
          <w:rFonts w:ascii="Tahoma" w:hAnsi="Tahoma" w:cs="Tahoma"/>
          <w:lang w:val="sr-Cyrl-BA"/>
        </w:rPr>
        <w:t>.</w:t>
      </w:r>
      <w:r w:rsidR="009D17AD" w:rsidRPr="0006114B">
        <w:rPr>
          <w:rFonts w:ascii="Tahoma" w:hAnsi="Tahoma" w:cs="Tahoma"/>
          <w:lang w:val="sr-Cyrl-BA"/>
        </w:rPr>
        <w:t xml:space="preserve"> Бања Лука</w:t>
      </w:r>
    </w:p>
    <w:p w14:paraId="0F285096" w14:textId="74B44238" w:rsidR="00A1187E" w:rsidRPr="00597552" w:rsidRDefault="0099696C" w:rsidP="00A1187E">
      <w:pPr>
        <w:spacing w:after="0"/>
        <w:rPr>
          <w:rFonts w:ascii="Tahoma" w:hAnsi="Tahoma" w:cs="Tahoma"/>
          <w:lang w:val="sr-Cyrl-BA"/>
        </w:rPr>
      </w:pPr>
      <w:r w:rsidRPr="0006114B">
        <w:rPr>
          <w:rFonts w:ascii="Tahoma" w:hAnsi="Tahoma" w:cs="Tahoma"/>
          <w:lang w:val="sr-Cyrl-BA"/>
        </w:rPr>
        <w:t xml:space="preserve">Број: </w:t>
      </w:r>
      <w:r w:rsidR="00F56BA9" w:rsidRPr="0006114B">
        <w:rPr>
          <w:rFonts w:ascii="Tahoma" w:hAnsi="Tahoma" w:cs="Tahoma"/>
          <w:lang w:val="sr-Cyrl-BA"/>
        </w:rPr>
        <w:t>УO</w:t>
      </w:r>
      <w:r w:rsidR="0006114B">
        <w:rPr>
          <w:rFonts w:ascii="Tahoma" w:hAnsi="Tahoma" w:cs="Tahoma"/>
          <w:lang w:val="sr-Latn-BA"/>
        </w:rPr>
        <w:t>-</w:t>
      </w:r>
      <w:r w:rsidR="0006114B" w:rsidRPr="00597552">
        <w:rPr>
          <w:rFonts w:ascii="Tahoma" w:hAnsi="Tahoma" w:cs="Tahoma"/>
          <w:lang w:val="sr-Cyrl-BA"/>
        </w:rPr>
        <w:t>42-09-1</w:t>
      </w:r>
      <w:r w:rsidR="00F56BA9" w:rsidRPr="00597552">
        <w:rPr>
          <w:rFonts w:ascii="Tahoma" w:hAnsi="Tahoma" w:cs="Tahoma"/>
          <w:lang w:val="sr-Cyrl-BA"/>
        </w:rPr>
        <w:t>/2</w:t>
      </w:r>
      <w:r w:rsidR="002D58C1" w:rsidRPr="00597552">
        <w:rPr>
          <w:rFonts w:ascii="Tahoma" w:hAnsi="Tahoma" w:cs="Tahoma"/>
          <w:lang w:val="sr-Cyrl-BA"/>
        </w:rPr>
        <w:t>6</w:t>
      </w:r>
    </w:p>
    <w:p w14:paraId="18A85234" w14:textId="2A740702" w:rsidR="00A1187E" w:rsidRPr="00597552" w:rsidRDefault="00D2051D" w:rsidP="00A1187E">
      <w:pPr>
        <w:spacing w:after="0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Датум:</w:t>
      </w:r>
      <w:r w:rsidR="003D0F71" w:rsidRPr="00597552">
        <w:rPr>
          <w:rFonts w:ascii="Tahoma" w:hAnsi="Tahoma" w:cs="Tahoma"/>
          <w:lang w:val="sr-Cyrl-BA"/>
        </w:rPr>
        <w:t xml:space="preserve"> </w:t>
      </w:r>
      <w:r w:rsidR="0006114B" w:rsidRPr="00597552">
        <w:rPr>
          <w:rFonts w:ascii="Tahoma" w:hAnsi="Tahoma" w:cs="Tahoma"/>
          <w:lang w:val="sr-Cyrl-BA"/>
        </w:rPr>
        <w:t>21.05</w:t>
      </w:r>
      <w:r w:rsidR="00F56BA9" w:rsidRPr="00597552">
        <w:rPr>
          <w:rFonts w:ascii="Tahoma" w:eastAsia="Times New Roman" w:hAnsi="Tahoma" w:cs="Tahoma"/>
          <w:lang w:val="sr-Cyrl-BA"/>
        </w:rPr>
        <w:t>.202</w:t>
      </w:r>
      <w:r w:rsidR="002D58C1" w:rsidRPr="00597552">
        <w:rPr>
          <w:rFonts w:ascii="Tahoma" w:eastAsia="Times New Roman" w:hAnsi="Tahoma" w:cs="Tahoma"/>
          <w:lang w:val="sr-Cyrl-BA"/>
        </w:rPr>
        <w:t>6</w:t>
      </w:r>
      <w:r w:rsidR="00F71558" w:rsidRPr="00597552">
        <w:rPr>
          <w:rFonts w:ascii="Tahoma" w:eastAsia="Times New Roman" w:hAnsi="Tahoma" w:cs="Tahoma"/>
          <w:lang w:val="sr-Cyrl-BA"/>
        </w:rPr>
        <w:t xml:space="preserve">. </w:t>
      </w:r>
      <w:r w:rsidR="003D0F71" w:rsidRPr="00597552">
        <w:rPr>
          <w:rFonts w:ascii="Tahoma" w:hAnsi="Tahoma" w:cs="Tahoma"/>
          <w:lang w:val="sr-Cyrl-BA"/>
        </w:rPr>
        <w:t>године</w:t>
      </w:r>
    </w:p>
    <w:p w14:paraId="0C6641DA" w14:textId="77777777" w:rsidR="00A1187E" w:rsidRPr="00597552" w:rsidRDefault="00A1187E" w:rsidP="00A1187E">
      <w:pPr>
        <w:spacing w:after="0"/>
        <w:rPr>
          <w:rFonts w:ascii="Tahoma" w:hAnsi="Tahoma" w:cs="Tahoma"/>
          <w:lang w:val="sr-Cyrl-BA"/>
        </w:rPr>
      </w:pPr>
    </w:p>
    <w:p w14:paraId="49F8FB12" w14:textId="474DB581" w:rsidR="00A1187E" w:rsidRPr="00597552" w:rsidRDefault="00D56C71" w:rsidP="000B5F39">
      <w:pPr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На основу члана 267. и</w:t>
      </w:r>
      <w:r w:rsidR="003D0F71" w:rsidRPr="00597552">
        <w:rPr>
          <w:rFonts w:ascii="Tahoma" w:hAnsi="Tahoma" w:cs="Tahoma"/>
          <w:lang w:val="sr-Cyrl-BA"/>
        </w:rPr>
        <w:t xml:space="preserve"> 304. став</w:t>
      </w:r>
      <w:r w:rsidR="002F12D7" w:rsidRPr="00597552">
        <w:rPr>
          <w:rFonts w:ascii="Tahoma" w:hAnsi="Tahoma" w:cs="Tahoma"/>
          <w:lang w:val="sr-Cyrl-BA"/>
        </w:rPr>
        <w:t xml:space="preserve"> 1</w:t>
      </w:r>
      <w:r w:rsidR="003D0F71" w:rsidRPr="00597552">
        <w:rPr>
          <w:rFonts w:ascii="Tahoma" w:hAnsi="Tahoma" w:cs="Tahoma"/>
          <w:lang w:val="sr-Cyrl-BA"/>
        </w:rPr>
        <w:t xml:space="preserve">. тачка </w:t>
      </w:r>
      <w:r w:rsidR="00A1187E" w:rsidRPr="00597552">
        <w:rPr>
          <w:rFonts w:ascii="Tahoma" w:hAnsi="Tahoma" w:cs="Tahoma"/>
          <w:lang w:val="sr-Cyrl-BA"/>
        </w:rPr>
        <w:t>г) Закона о привредним друштвима Републике Српске („Службени гласник Републике Српске“</w:t>
      </w:r>
      <w:r w:rsidR="00421F57" w:rsidRPr="00597552">
        <w:rPr>
          <w:rFonts w:ascii="Tahoma" w:hAnsi="Tahoma" w:cs="Tahoma"/>
          <w:lang w:val="sr-Cyrl-BA"/>
        </w:rPr>
        <w:t xml:space="preserve"> број: 127/08, 58/09, 1</w:t>
      </w:r>
      <w:r w:rsidR="0058517C" w:rsidRPr="00597552">
        <w:rPr>
          <w:rFonts w:ascii="Tahoma" w:hAnsi="Tahoma" w:cs="Tahoma"/>
          <w:lang w:val="sr-Cyrl-BA"/>
        </w:rPr>
        <w:t>00/11,</w:t>
      </w:r>
      <w:r w:rsidRPr="00597552">
        <w:rPr>
          <w:rFonts w:ascii="Tahoma" w:hAnsi="Tahoma" w:cs="Tahoma"/>
          <w:lang w:val="sr-Cyrl-BA"/>
        </w:rPr>
        <w:t xml:space="preserve"> 67/13</w:t>
      </w:r>
      <w:r w:rsidR="00BE42A9" w:rsidRPr="00597552">
        <w:rPr>
          <w:rFonts w:ascii="Tahoma" w:hAnsi="Tahoma" w:cs="Tahoma"/>
          <w:lang w:val="sr-Cyrl-BA"/>
        </w:rPr>
        <w:t xml:space="preserve">, </w:t>
      </w:r>
      <w:r w:rsidR="0058517C" w:rsidRPr="00597552">
        <w:rPr>
          <w:rFonts w:ascii="Tahoma" w:hAnsi="Tahoma" w:cs="Tahoma"/>
          <w:lang w:val="sr-Cyrl-BA"/>
        </w:rPr>
        <w:t>100/17</w:t>
      </w:r>
      <w:r w:rsidR="0081592C" w:rsidRPr="00597552">
        <w:rPr>
          <w:rFonts w:ascii="Tahoma" w:hAnsi="Tahoma" w:cs="Tahoma"/>
          <w:lang w:val="sr-Cyrl-BA"/>
        </w:rPr>
        <w:t xml:space="preserve">, </w:t>
      </w:r>
      <w:r w:rsidR="00BE42A9" w:rsidRPr="00597552">
        <w:rPr>
          <w:rFonts w:ascii="Tahoma" w:hAnsi="Tahoma" w:cs="Tahoma"/>
          <w:lang w:val="sr-Cyrl-BA"/>
        </w:rPr>
        <w:t>82/19</w:t>
      </w:r>
      <w:r w:rsidR="002D58C1" w:rsidRPr="00597552">
        <w:rPr>
          <w:rFonts w:ascii="Tahoma" w:hAnsi="Tahoma" w:cs="Tahoma"/>
          <w:lang w:val="sr-Cyrl-BA"/>
        </w:rPr>
        <w:t>,</w:t>
      </w:r>
      <w:r w:rsidR="0081592C" w:rsidRPr="00597552">
        <w:rPr>
          <w:rFonts w:ascii="Tahoma" w:hAnsi="Tahoma" w:cs="Tahoma"/>
          <w:lang w:val="sr-Cyrl-BA"/>
        </w:rPr>
        <w:t xml:space="preserve"> 17/23</w:t>
      </w:r>
      <w:r w:rsidR="002D58C1" w:rsidRPr="00597552">
        <w:rPr>
          <w:rFonts w:ascii="Tahoma" w:hAnsi="Tahoma" w:cs="Tahoma"/>
          <w:lang w:val="sr-Cyrl-BA"/>
        </w:rPr>
        <w:t xml:space="preserve"> и 45/25</w:t>
      </w:r>
      <w:r w:rsidRPr="00597552">
        <w:rPr>
          <w:rFonts w:ascii="Tahoma" w:hAnsi="Tahoma" w:cs="Tahoma"/>
          <w:lang w:val="sr-Cyrl-BA"/>
        </w:rPr>
        <w:t xml:space="preserve">), те члана 27.1. </w:t>
      </w:r>
      <w:r w:rsidR="0058517C" w:rsidRPr="00597552">
        <w:rPr>
          <w:rFonts w:ascii="Tahoma" w:hAnsi="Tahoma" w:cs="Tahoma"/>
          <w:lang w:val="sr-Cyrl-BA"/>
        </w:rPr>
        <w:t>(тачка 14</w:t>
      </w:r>
      <w:r w:rsidR="00421F57" w:rsidRPr="00597552">
        <w:rPr>
          <w:rFonts w:ascii="Tahoma" w:hAnsi="Tahoma" w:cs="Tahoma"/>
          <w:lang w:val="sr-Cyrl-BA"/>
        </w:rPr>
        <w:t>) Статута „</w:t>
      </w:r>
      <w:r w:rsidR="009D17AD" w:rsidRPr="00597552">
        <w:rPr>
          <w:rFonts w:ascii="Tahoma" w:hAnsi="Tahoma" w:cs="Tahoma"/>
          <w:lang w:val="sr-Cyrl-BA"/>
        </w:rPr>
        <w:t>НЕСТРО ПЕТРОЛ</w:t>
      </w:r>
      <w:r w:rsidR="00421F57" w:rsidRPr="00597552">
        <w:rPr>
          <w:rFonts w:ascii="Tahoma" w:hAnsi="Tahoma" w:cs="Tahoma"/>
          <w:lang w:val="sr-Cyrl-BA"/>
        </w:rPr>
        <w:t xml:space="preserve">“ </w:t>
      </w:r>
      <w:proofErr w:type="spellStart"/>
      <w:r w:rsidR="00421F57" w:rsidRPr="00597552">
        <w:rPr>
          <w:rFonts w:ascii="Tahoma" w:hAnsi="Tahoma" w:cs="Tahoma"/>
          <w:lang w:val="sr-Cyrl-BA"/>
        </w:rPr>
        <w:t>а.д</w:t>
      </w:r>
      <w:proofErr w:type="spellEnd"/>
      <w:r w:rsidR="00421F57" w:rsidRPr="00597552">
        <w:rPr>
          <w:rFonts w:ascii="Tahoma" w:hAnsi="Tahoma" w:cs="Tahoma"/>
          <w:lang w:val="sr-Cyrl-BA"/>
        </w:rPr>
        <w:t>.</w:t>
      </w:r>
      <w:r w:rsidR="009D17AD" w:rsidRPr="00597552">
        <w:rPr>
          <w:rFonts w:ascii="Tahoma" w:hAnsi="Tahoma" w:cs="Tahoma"/>
          <w:lang w:val="sr-Cyrl-BA"/>
        </w:rPr>
        <w:t xml:space="preserve"> Бања Лука</w:t>
      </w:r>
      <w:r w:rsidR="00421F57" w:rsidRPr="00597552">
        <w:rPr>
          <w:rFonts w:ascii="Tahoma" w:hAnsi="Tahoma" w:cs="Tahoma"/>
          <w:lang w:val="sr-Cyrl-BA"/>
        </w:rPr>
        <w:t>, Управни одбор „</w:t>
      </w:r>
      <w:r w:rsidR="009D17AD" w:rsidRPr="00597552">
        <w:rPr>
          <w:rFonts w:ascii="Tahoma" w:hAnsi="Tahoma" w:cs="Tahoma"/>
          <w:lang w:val="sr-Cyrl-BA"/>
        </w:rPr>
        <w:t>НЕСТРО ПЕТРОЛ</w:t>
      </w:r>
      <w:r w:rsidR="00421F57" w:rsidRPr="00597552">
        <w:rPr>
          <w:rFonts w:ascii="Tahoma" w:hAnsi="Tahoma" w:cs="Tahoma"/>
          <w:lang w:val="sr-Cyrl-BA"/>
        </w:rPr>
        <w:t>“</w:t>
      </w:r>
      <w:r w:rsidR="009D17AD" w:rsidRPr="00597552">
        <w:rPr>
          <w:rFonts w:ascii="Tahoma" w:hAnsi="Tahoma" w:cs="Tahoma"/>
          <w:lang w:val="sr-Cyrl-BA"/>
        </w:rPr>
        <w:t xml:space="preserve"> </w:t>
      </w:r>
      <w:proofErr w:type="spellStart"/>
      <w:r w:rsidR="009D17AD" w:rsidRPr="00597552">
        <w:rPr>
          <w:rFonts w:ascii="Tahoma" w:hAnsi="Tahoma" w:cs="Tahoma"/>
          <w:lang w:val="sr-Cyrl-BA"/>
        </w:rPr>
        <w:t>а.д</w:t>
      </w:r>
      <w:proofErr w:type="spellEnd"/>
      <w:r w:rsidR="009D17AD" w:rsidRPr="00597552">
        <w:rPr>
          <w:rFonts w:ascii="Tahoma" w:hAnsi="Tahoma" w:cs="Tahoma"/>
          <w:lang w:val="sr-Cyrl-BA"/>
        </w:rPr>
        <w:t>. Бања Лука</w:t>
      </w:r>
      <w:r w:rsidR="002F12D7" w:rsidRPr="00597552">
        <w:rPr>
          <w:rFonts w:ascii="Tahoma" w:hAnsi="Tahoma" w:cs="Tahoma"/>
          <w:lang w:val="sr-Cyrl-BA"/>
        </w:rPr>
        <w:t xml:space="preserve"> на сједници </w:t>
      </w:r>
      <w:r w:rsidR="0099696C" w:rsidRPr="00597552">
        <w:rPr>
          <w:rFonts w:ascii="Tahoma" w:hAnsi="Tahoma" w:cs="Tahoma"/>
          <w:lang w:val="sr-Cyrl-BA"/>
        </w:rPr>
        <w:t>донио је Одлуку број:</w:t>
      </w:r>
      <w:r w:rsidR="00F71558" w:rsidRPr="00597552">
        <w:rPr>
          <w:rFonts w:ascii="Tahoma" w:hAnsi="Tahoma" w:cs="Tahoma"/>
          <w:lang w:val="sr-Cyrl-BA"/>
        </w:rPr>
        <w:t xml:space="preserve"> </w:t>
      </w:r>
      <w:r w:rsidR="00F670ED" w:rsidRPr="00597552">
        <w:rPr>
          <w:rFonts w:ascii="Tahoma" w:eastAsia="Times New Roman" w:hAnsi="Tahoma" w:cs="Tahoma"/>
          <w:lang w:val="sr-Cyrl-BA"/>
        </w:rPr>
        <w:t>УO-</w:t>
      </w:r>
      <w:r w:rsidR="0006114B" w:rsidRPr="00597552">
        <w:rPr>
          <w:rFonts w:ascii="Tahoma" w:eastAsia="Times New Roman" w:hAnsi="Tahoma" w:cs="Tahoma"/>
          <w:lang w:val="sr-Cyrl-BA"/>
        </w:rPr>
        <w:t>42-09</w:t>
      </w:r>
      <w:r w:rsidR="00F670ED" w:rsidRPr="00597552">
        <w:rPr>
          <w:rFonts w:ascii="Tahoma" w:eastAsia="Times New Roman" w:hAnsi="Tahoma" w:cs="Tahoma"/>
          <w:lang w:val="sr-Cyrl-BA"/>
        </w:rPr>
        <w:t>/2</w:t>
      </w:r>
      <w:r w:rsidR="002D58C1" w:rsidRPr="00597552">
        <w:rPr>
          <w:rFonts w:ascii="Tahoma" w:eastAsia="Times New Roman" w:hAnsi="Tahoma" w:cs="Tahoma"/>
          <w:lang w:val="sr-Cyrl-BA"/>
        </w:rPr>
        <w:t>6</w:t>
      </w:r>
      <w:r w:rsidR="00421F57" w:rsidRPr="00597552">
        <w:rPr>
          <w:rFonts w:ascii="Tahoma" w:hAnsi="Tahoma" w:cs="Tahoma"/>
          <w:lang w:val="sr-Cyrl-BA"/>
        </w:rPr>
        <w:t>, те се на основу исте објављује:</w:t>
      </w:r>
    </w:p>
    <w:p w14:paraId="6FC4C830" w14:textId="77777777" w:rsidR="00421F57" w:rsidRPr="00597552" w:rsidRDefault="00421F57" w:rsidP="00A1187E">
      <w:pPr>
        <w:spacing w:after="0"/>
        <w:rPr>
          <w:rFonts w:ascii="Tahoma" w:hAnsi="Tahoma" w:cs="Tahoma"/>
          <w:lang w:val="sr-Cyrl-BA"/>
        </w:rPr>
      </w:pPr>
    </w:p>
    <w:p w14:paraId="6B40D3CB" w14:textId="77777777" w:rsidR="00421F57" w:rsidRPr="00597552" w:rsidRDefault="00421F57" w:rsidP="00421F57">
      <w:pPr>
        <w:spacing w:after="0"/>
        <w:jc w:val="center"/>
        <w:rPr>
          <w:rFonts w:ascii="Tahoma" w:hAnsi="Tahoma" w:cs="Tahoma"/>
          <w:b/>
          <w:sz w:val="32"/>
          <w:szCs w:val="32"/>
          <w:lang w:val="sr-Cyrl-BA"/>
        </w:rPr>
      </w:pPr>
      <w:r w:rsidRPr="00597552">
        <w:rPr>
          <w:rFonts w:ascii="Tahoma" w:hAnsi="Tahoma" w:cs="Tahoma"/>
          <w:b/>
          <w:sz w:val="32"/>
          <w:szCs w:val="32"/>
          <w:lang w:val="sr-Cyrl-BA"/>
        </w:rPr>
        <w:t>ОГЛАС</w:t>
      </w:r>
    </w:p>
    <w:p w14:paraId="310A046A" w14:textId="3ED2FD9B" w:rsidR="00421F57" w:rsidRPr="0059755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о сазивању X</w:t>
      </w:r>
      <w:r w:rsidR="009D17AD" w:rsidRPr="00597552">
        <w:rPr>
          <w:rFonts w:ascii="Tahoma" w:hAnsi="Tahoma" w:cs="Tahoma"/>
          <w:b/>
          <w:lang w:val="sr-Cyrl-BA"/>
        </w:rPr>
        <w:t>X</w:t>
      </w:r>
      <w:r w:rsidR="0081592C" w:rsidRPr="00597552">
        <w:rPr>
          <w:rFonts w:ascii="Tahoma" w:hAnsi="Tahoma" w:cs="Tahoma"/>
          <w:b/>
          <w:lang w:val="sr-Cyrl-BA"/>
        </w:rPr>
        <w:t>X</w:t>
      </w:r>
      <w:r w:rsidR="00F670ED" w:rsidRPr="00597552">
        <w:rPr>
          <w:rFonts w:ascii="Tahoma" w:hAnsi="Tahoma" w:cs="Tahoma"/>
          <w:b/>
          <w:lang w:val="sr-Cyrl-BA"/>
        </w:rPr>
        <w:t>I</w:t>
      </w:r>
      <w:r w:rsidR="009914C3" w:rsidRPr="00597552">
        <w:rPr>
          <w:rFonts w:ascii="Tahoma" w:hAnsi="Tahoma" w:cs="Tahoma"/>
          <w:b/>
          <w:lang w:val="sr-Cyrl-BA"/>
        </w:rPr>
        <w:t>I</w:t>
      </w:r>
      <w:r w:rsidRPr="00597552">
        <w:rPr>
          <w:rFonts w:ascii="Tahoma" w:hAnsi="Tahoma" w:cs="Tahoma"/>
          <w:b/>
          <w:lang w:val="sr-Cyrl-BA"/>
        </w:rPr>
        <w:t xml:space="preserve"> редовне годишње Скупштине акционара </w:t>
      </w:r>
    </w:p>
    <w:p w14:paraId="68581F1C" w14:textId="77777777" w:rsidR="00421F57" w:rsidRPr="0059755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„</w:t>
      </w:r>
      <w:r w:rsidR="009D17AD" w:rsidRPr="00597552">
        <w:rPr>
          <w:rFonts w:ascii="Tahoma" w:hAnsi="Tahoma" w:cs="Tahoma"/>
          <w:b/>
          <w:lang w:val="sr-Cyrl-BA"/>
        </w:rPr>
        <w:t>НЕСТРО ПЕТРОЛ</w:t>
      </w:r>
      <w:r w:rsidRPr="00597552">
        <w:rPr>
          <w:rFonts w:ascii="Tahoma" w:hAnsi="Tahoma" w:cs="Tahoma"/>
          <w:b/>
          <w:lang w:val="sr-Cyrl-BA"/>
        </w:rPr>
        <w:t xml:space="preserve">“ </w:t>
      </w:r>
      <w:proofErr w:type="spellStart"/>
      <w:r w:rsidRPr="00597552">
        <w:rPr>
          <w:rFonts w:ascii="Tahoma" w:hAnsi="Tahoma" w:cs="Tahoma"/>
          <w:b/>
          <w:lang w:val="sr-Cyrl-BA"/>
        </w:rPr>
        <w:t>а.д</w:t>
      </w:r>
      <w:proofErr w:type="spellEnd"/>
      <w:r w:rsidRPr="00597552">
        <w:rPr>
          <w:rFonts w:ascii="Tahoma" w:hAnsi="Tahoma" w:cs="Tahoma"/>
          <w:b/>
          <w:lang w:val="sr-Cyrl-BA"/>
        </w:rPr>
        <w:t>.</w:t>
      </w:r>
      <w:r w:rsidR="009D17AD" w:rsidRPr="00597552">
        <w:rPr>
          <w:rFonts w:ascii="Tahoma" w:hAnsi="Tahoma" w:cs="Tahoma"/>
          <w:b/>
          <w:lang w:val="sr-Cyrl-BA"/>
        </w:rPr>
        <w:t xml:space="preserve"> Бања Лука</w:t>
      </w:r>
    </w:p>
    <w:p w14:paraId="17AE75C0" w14:textId="77777777" w:rsidR="00421F57" w:rsidRPr="0059755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</w:p>
    <w:p w14:paraId="1AE814E7" w14:textId="77777777" w:rsidR="00421F57" w:rsidRPr="0059755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I</w:t>
      </w:r>
    </w:p>
    <w:p w14:paraId="5476A6B4" w14:textId="0B38F720" w:rsidR="00C93BE4" w:rsidRPr="00597552" w:rsidRDefault="007542CC" w:rsidP="000157B7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XX</w:t>
      </w:r>
      <w:r w:rsidR="0081592C" w:rsidRPr="00597552">
        <w:rPr>
          <w:rFonts w:ascii="Tahoma" w:hAnsi="Tahoma" w:cs="Tahoma"/>
          <w:lang w:val="sr-Cyrl-BA"/>
        </w:rPr>
        <w:t>X</w:t>
      </w:r>
      <w:r w:rsidR="00F670ED" w:rsidRPr="00597552">
        <w:rPr>
          <w:rFonts w:ascii="Tahoma" w:hAnsi="Tahoma" w:cs="Tahoma"/>
          <w:lang w:val="sr-Cyrl-BA"/>
        </w:rPr>
        <w:t>I</w:t>
      </w:r>
      <w:r w:rsidR="009914C3" w:rsidRPr="00597552">
        <w:rPr>
          <w:rFonts w:ascii="Tahoma" w:hAnsi="Tahoma" w:cs="Tahoma"/>
          <w:lang w:val="sr-Cyrl-BA"/>
        </w:rPr>
        <w:t>I</w:t>
      </w:r>
      <w:r w:rsidR="0081592C" w:rsidRPr="00597552">
        <w:rPr>
          <w:rFonts w:ascii="Tahoma" w:hAnsi="Tahoma" w:cs="Tahoma"/>
          <w:lang w:val="sr-Cyrl-BA"/>
        </w:rPr>
        <w:t xml:space="preserve"> </w:t>
      </w:r>
      <w:r w:rsidR="00C93BE4" w:rsidRPr="00597552">
        <w:rPr>
          <w:rFonts w:ascii="Tahoma" w:hAnsi="Tahoma" w:cs="Tahoma"/>
          <w:lang w:val="sr-Cyrl-BA"/>
        </w:rPr>
        <w:t>редовна годишња Скупштина акционара „</w:t>
      </w:r>
      <w:r w:rsidR="009D17AD" w:rsidRPr="00597552">
        <w:rPr>
          <w:rFonts w:ascii="Tahoma" w:hAnsi="Tahoma" w:cs="Tahoma"/>
          <w:lang w:val="sr-Cyrl-BA"/>
        </w:rPr>
        <w:t>НЕСТРО ПЕТРОЛ</w:t>
      </w:r>
      <w:r w:rsidR="00C93BE4" w:rsidRPr="00597552">
        <w:rPr>
          <w:rFonts w:ascii="Tahoma" w:hAnsi="Tahoma" w:cs="Tahoma"/>
          <w:lang w:val="sr-Cyrl-BA"/>
        </w:rPr>
        <w:t xml:space="preserve">“ </w:t>
      </w:r>
      <w:proofErr w:type="spellStart"/>
      <w:r w:rsidR="00C93BE4" w:rsidRPr="00597552">
        <w:rPr>
          <w:rFonts w:ascii="Tahoma" w:hAnsi="Tahoma" w:cs="Tahoma"/>
          <w:lang w:val="sr-Cyrl-BA"/>
        </w:rPr>
        <w:t>а.д</w:t>
      </w:r>
      <w:proofErr w:type="spellEnd"/>
      <w:r w:rsidR="00C93BE4" w:rsidRPr="00597552">
        <w:rPr>
          <w:rFonts w:ascii="Tahoma" w:hAnsi="Tahoma" w:cs="Tahoma"/>
          <w:lang w:val="sr-Cyrl-BA"/>
        </w:rPr>
        <w:t>.</w:t>
      </w:r>
      <w:r w:rsidR="009D17AD" w:rsidRPr="00597552">
        <w:rPr>
          <w:rFonts w:ascii="Tahoma" w:hAnsi="Tahoma" w:cs="Tahoma"/>
          <w:lang w:val="sr-Cyrl-BA"/>
        </w:rPr>
        <w:t xml:space="preserve"> Бања Лука</w:t>
      </w:r>
      <w:r w:rsidR="00C93BE4" w:rsidRPr="00597552">
        <w:rPr>
          <w:rFonts w:ascii="Tahoma" w:hAnsi="Tahoma" w:cs="Tahoma"/>
          <w:lang w:val="sr-Cyrl-BA"/>
        </w:rPr>
        <w:t xml:space="preserve"> (даље у тексту: Друштво) </w:t>
      </w:r>
      <w:r w:rsidR="000157B7" w:rsidRPr="00597552">
        <w:rPr>
          <w:rFonts w:ascii="Tahoma" w:hAnsi="Tahoma" w:cs="Tahoma"/>
          <w:lang w:val="sr-Cyrl-BA"/>
        </w:rPr>
        <w:t>ће се одржати 2</w:t>
      </w:r>
      <w:r w:rsidR="00F670ED" w:rsidRPr="00597552">
        <w:rPr>
          <w:rFonts w:ascii="Tahoma" w:hAnsi="Tahoma" w:cs="Tahoma"/>
          <w:lang w:val="sr-Cyrl-BA"/>
        </w:rPr>
        <w:t>6</w:t>
      </w:r>
      <w:r w:rsidR="000157B7" w:rsidRPr="00597552">
        <w:rPr>
          <w:rFonts w:ascii="Tahoma" w:hAnsi="Tahoma" w:cs="Tahoma"/>
          <w:lang w:val="sr-Cyrl-BA"/>
        </w:rPr>
        <w:t>.06.20</w:t>
      </w:r>
      <w:r w:rsidR="00F670ED" w:rsidRPr="00597552">
        <w:rPr>
          <w:rFonts w:ascii="Tahoma" w:hAnsi="Tahoma" w:cs="Tahoma"/>
          <w:lang w:val="sr-Cyrl-BA"/>
        </w:rPr>
        <w:t>2</w:t>
      </w:r>
      <w:r w:rsidR="009914C3" w:rsidRPr="00597552">
        <w:rPr>
          <w:rFonts w:ascii="Tahoma" w:hAnsi="Tahoma" w:cs="Tahoma"/>
          <w:lang w:val="sr-Cyrl-BA"/>
        </w:rPr>
        <w:t>6</w:t>
      </w:r>
      <w:r w:rsidR="00DA2EC9" w:rsidRPr="00597552">
        <w:rPr>
          <w:rFonts w:ascii="Tahoma" w:hAnsi="Tahoma" w:cs="Tahoma"/>
          <w:lang w:val="sr-Cyrl-BA"/>
        </w:rPr>
        <w:t>. годин</w:t>
      </w:r>
      <w:r w:rsidR="009D17AD" w:rsidRPr="00597552">
        <w:rPr>
          <w:rFonts w:ascii="Tahoma" w:hAnsi="Tahoma" w:cs="Tahoma"/>
          <w:lang w:val="sr-Cyrl-BA"/>
        </w:rPr>
        <w:t>е са почетком у 09.0</w:t>
      </w:r>
      <w:r w:rsidR="00C93BE4" w:rsidRPr="00597552">
        <w:rPr>
          <w:rFonts w:ascii="Tahoma" w:hAnsi="Tahoma" w:cs="Tahoma"/>
          <w:lang w:val="sr-Cyrl-BA"/>
        </w:rPr>
        <w:t xml:space="preserve">0 часова у просторијама Друштва у улици </w:t>
      </w:r>
      <w:r w:rsidR="00877D6F" w:rsidRPr="00597552">
        <w:rPr>
          <w:rFonts w:ascii="Tahoma" w:hAnsi="Tahoma" w:cs="Tahoma"/>
          <w:lang w:val="sr-Cyrl-BA"/>
        </w:rPr>
        <w:t>Краља Петра I Карађорђевића број 83А</w:t>
      </w:r>
      <w:r w:rsidR="00C93BE4" w:rsidRPr="00597552">
        <w:rPr>
          <w:rFonts w:ascii="Tahoma" w:hAnsi="Tahoma" w:cs="Tahoma"/>
          <w:lang w:val="sr-Cyrl-BA"/>
        </w:rPr>
        <w:t>, Б</w:t>
      </w:r>
      <w:r w:rsidR="00877D6F" w:rsidRPr="00597552">
        <w:rPr>
          <w:rFonts w:ascii="Tahoma" w:hAnsi="Tahoma" w:cs="Tahoma"/>
          <w:lang w:val="sr-Cyrl-BA"/>
        </w:rPr>
        <w:t>ања</w:t>
      </w:r>
      <w:r w:rsidR="008C69DA" w:rsidRPr="00597552">
        <w:rPr>
          <w:rFonts w:ascii="Tahoma" w:hAnsi="Tahoma" w:cs="Tahoma"/>
          <w:lang w:val="sr-Cyrl-BA"/>
        </w:rPr>
        <w:t xml:space="preserve"> Л</w:t>
      </w:r>
      <w:r w:rsidR="00877D6F" w:rsidRPr="00597552">
        <w:rPr>
          <w:rFonts w:ascii="Tahoma" w:hAnsi="Tahoma" w:cs="Tahoma"/>
          <w:lang w:val="sr-Cyrl-BA"/>
        </w:rPr>
        <w:t>ука</w:t>
      </w:r>
      <w:r w:rsidR="005238B5" w:rsidRPr="00597552">
        <w:rPr>
          <w:rFonts w:ascii="Tahoma" w:hAnsi="Tahoma" w:cs="Tahoma"/>
          <w:lang w:val="sr-Cyrl-BA"/>
        </w:rPr>
        <w:t>, РС, Б</w:t>
      </w:r>
      <w:r w:rsidR="002E118D" w:rsidRPr="00597552">
        <w:rPr>
          <w:rFonts w:ascii="Tahoma" w:hAnsi="Tahoma" w:cs="Tahoma"/>
          <w:lang w:val="sr-Cyrl-BA"/>
        </w:rPr>
        <w:t>и</w:t>
      </w:r>
      <w:r w:rsidR="005238B5" w:rsidRPr="00597552">
        <w:rPr>
          <w:rFonts w:ascii="Tahoma" w:hAnsi="Tahoma" w:cs="Tahoma"/>
          <w:lang w:val="sr-Cyrl-BA"/>
        </w:rPr>
        <w:t>Х</w:t>
      </w:r>
      <w:r w:rsidR="00C93BE4" w:rsidRPr="00597552">
        <w:rPr>
          <w:rFonts w:ascii="Tahoma" w:hAnsi="Tahoma" w:cs="Tahoma"/>
          <w:lang w:val="sr-Cyrl-BA"/>
        </w:rPr>
        <w:t>.</w:t>
      </w:r>
    </w:p>
    <w:p w14:paraId="66E6177D" w14:textId="77777777" w:rsidR="00C93BE4" w:rsidRPr="00597552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II</w:t>
      </w:r>
    </w:p>
    <w:p w14:paraId="79506D69" w14:textId="2F079861" w:rsidR="00C93BE4" w:rsidRPr="00597552" w:rsidRDefault="00C93BE4" w:rsidP="00F71558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 xml:space="preserve">За </w:t>
      </w:r>
      <w:r w:rsidR="007542CC" w:rsidRPr="00597552">
        <w:rPr>
          <w:rFonts w:ascii="Tahoma" w:hAnsi="Tahoma" w:cs="Tahoma"/>
          <w:lang w:val="sr-Cyrl-BA"/>
        </w:rPr>
        <w:t>XX</w:t>
      </w:r>
      <w:r w:rsidR="0081592C" w:rsidRPr="00597552">
        <w:rPr>
          <w:rFonts w:ascii="Tahoma" w:hAnsi="Tahoma" w:cs="Tahoma"/>
          <w:lang w:val="sr-Cyrl-BA"/>
        </w:rPr>
        <w:t>X</w:t>
      </w:r>
      <w:r w:rsidR="00F670ED" w:rsidRPr="00597552">
        <w:rPr>
          <w:rFonts w:ascii="Tahoma" w:hAnsi="Tahoma" w:cs="Tahoma"/>
          <w:lang w:val="sr-Cyrl-BA"/>
        </w:rPr>
        <w:t>I</w:t>
      </w:r>
      <w:r w:rsidR="009914C3" w:rsidRPr="00597552">
        <w:rPr>
          <w:rFonts w:ascii="Tahoma" w:hAnsi="Tahoma" w:cs="Tahoma"/>
          <w:lang w:val="sr-Cyrl-BA"/>
        </w:rPr>
        <w:t>I</w:t>
      </w:r>
      <w:r w:rsidR="0081592C" w:rsidRPr="00597552">
        <w:rPr>
          <w:rFonts w:ascii="Tahoma" w:hAnsi="Tahoma" w:cs="Tahoma"/>
          <w:lang w:val="sr-Cyrl-BA"/>
        </w:rPr>
        <w:t xml:space="preserve"> </w:t>
      </w:r>
      <w:r w:rsidRPr="00597552">
        <w:rPr>
          <w:rFonts w:ascii="Tahoma" w:hAnsi="Tahoma" w:cs="Tahoma"/>
          <w:lang w:val="sr-Cyrl-BA"/>
        </w:rPr>
        <w:t>редовну годишњу Скупштину акционара Друштва, у складу са Одл</w:t>
      </w:r>
      <w:r w:rsidR="0099696C" w:rsidRPr="00597552">
        <w:rPr>
          <w:rFonts w:ascii="Tahoma" w:hAnsi="Tahoma" w:cs="Tahoma"/>
          <w:lang w:val="sr-Cyrl-BA"/>
        </w:rPr>
        <w:t>уком Управног одбора број:</w:t>
      </w:r>
      <w:r w:rsidR="00F71558" w:rsidRPr="00597552">
        <w:rPr>
          <w:rFonts w:ascii="Tahoma" w:hAnsi="Tahoma" w:cs="Tahoma"/>
          <w:lang w:val="sr-Cyrl-BA"/>
        </w:rPr>
        <w:t xml:space="preserve"> </w:t>
      </w:r>
      <w:r w:rsidR="00F670ED" w:rsidRPr="00597552">
        <w:rPr>
          <w:rFonts w:ascii="Tahoma" w:eastAsia="Times New Roman" w:hAnsi="Tahoma" w:cs="Tahoma"/>
          <w:lang w:val="sr-Cyrl-BA"/>
        </w:rPr>
        <w:t>УO-</w:t>
      </w:r>
      <w:r w:rsidR="0006114B" w:rsidRPr="00597552">
        <w:rPr>
          <w:rFonts w:ascii="Tahoma" w:eastAsia="Times New Roman" w:hAnsi="Tahoma" w:cs="Tahoma"/>
          <w:lang w:val="sr-Cyrl-BA"/>
        </w:rPr>
        <w:t>42-09-1</w:t>
      </w:r>
      <w:r w:rsidR="00F670ED" w:rsidRPr="00597552">
        <w:rPr>
          <w:rFonts w:ascii="Tahoma" w:eastAsia="Times New Roman" w:hAnsi="Tahoma" w:cs="Tahoma"/>
          <w:lang w:val="sr-Cyrl-BA"/>
        </w:rPr>
        <w:t>/2</w:t>
      </w:r>
      <w:r w:rsidR="009914C3" w:rsidRPr="00597552">
        <w:rPr>
          <w:rFonts w:ascii="Tahoma" w:eastAsia="Times New Roman" w:hAnsi="Tahoma" w:cs="Tahoma"/>
          <w:lang w:val="sr-Cyrl-BA"/>
        </w:rPr>
        <w:t>6</w:t>
      </w:r>
      <w:r w:rsidRPr="00597552">
        <w:rPr>
          <w:rFonts w:ascii="Tahoma" w:hAnsi="Tahoma" w:cs="Tahoma"/>
          <w:lang w:val="sr-Cyrl-BA"/>
        </w:rPr>
        <w:t>, предлаже се сљедећи</w:t>
      </w:r>
    </w:p>
    <w:p w14:paraId="1D823F65" w14:textId="77777777" w:rsidR="00C93BE4" w:rsidRPr="00597552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sz w:val="28"/>
          <w:szCs w:val="28"/>
          <w:lang w:val="sr-Cyrl-BA"/>
        </w:rPr>
      </w:pPr>
      <w:r w:rsidRPr="00597552">
        <w:rPr>
          <w:rFonts w:ascii="Tahoma" w:hAnsi="Tahoma" w:cs="Tahoma"/>
          <w:b/>
          <w:sz w:val="28"/>
          <w:szCs w:val="28"/>
          <w:lang w:val="sr-Cyrl-BA"/>
        </w:rPr>
        <w:t>ДНЕВНИ РЕД</w:t>
      </w:r>
    </w:p>
    <w:p w14:paraId="28C6CF0C" w14:textId="77777777" w:rsidR="00C93BE4" w:rsidRPr="00597552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sz w:val="28"/>
          <w:szCs w:val="28"/>
          <w:lang w:val="sr-Cyrl-BA"/>
        </w:rPr>
      </w:pPr>
    </w:p>
    <w:p w14:paraId="7CB7028E" w14:textId="77777777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Избор предсједника Скупштине акционара Друштва и именовање записничара, два акционара која овјеравају записник и комисије за гласање</w:t>
      </w:r>
    </w:p>
    <w:p w14:paraId="13EA08E9" w14:textId="487D79D0" w:rsidR="0081592C" w:rsidRPr="00597552" w:rsidRDefault="0081592C" w:rsidP="0081592C">
      <w:pPr>
        <w:pStyle w:val="ListParagraph"/>
        <w:numPr>
          <w:ilvl w:val="0"/>
          <w:numId w:val="4"/>
        </w:numPr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Записника и Извјештаја о реали</w:t>
      </w:r>
      <w:r w:rsidR="00F670ED" w:rsidRPr="00597552">
        <w:rPr>
          <w:rFonts w:ascii="Tahoma" w:eastAsia="Calibri" w:hAnsi="Tahoma" w:cs="Tahoma"/>
          <w:lang w:val="sr-Cyrl-BA"/>
        </w:rPr>
        <w:t>зацији одлука и закључака са XX</w:t>
      </w:r>
      <w:r w:rsidR="00556023" w:rsidRPr="00597552">
        <w:rPr>
          <w:rFonts w:ascii="Tahoma" w:eastAsia="Calibri" w:hAnsi="Tahoma" w:cs="Tahoma"/>
          <w:lang w:val="sr-Cyrl-BA"/>
        </w:rPr>
        <w:t>X</w:t>
      </w:r>
      <w:r w:rsidR="009914C3" w:rsidRPr="00597552">
        <w:rPr>
          <w:rFonts w:ascii="Tahoma" w:eastAsia="Calibri" w:hAnsi="Tahoma" w:cs="Tahoma"/>
          <w:lang w:val="sr-Cyrl-BA"/>
        </w:rPr>
        <w:t>I</w:t>
      </w:r>
      <w:r w:rsidRPr="00597552">
        <w:rPr>
          <w:rFonts w:ascii="Tahoma" w:eastAsia="Calibri" w:hAnsi="Tahoma" w:cs="Tahoma"/>
          <w:lang w:val="sr-Cyrl-BA"/>
        </w:rPr>
        <w:t xml:space="preserve"> редовне годишње Скупштине акционара Друштва;</w:t>
      </w:r>
    </w:p>
    <w:p w14:paraId="146487EC" w14:textId="516D8E30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Извјештаја о пословању и реализацији п</w:t>
      </w:r>
      <w:r w:rsidR="00F670ED" w:rsidRPr="00597552">
        <w:rPr>
          <w:rFonts w:ascii="Tahoma" w:eastAsia="Calibri" w:hAnsi="Tahoma" w:cs="Tahoma"/>
          <w:lang w:val="sr-Cyrl-BA"/>
        </w:rPr>
        <w:t>ословне политике Друштва за 202</w:t>
      </w:r>
      <w:r w:rsidR="009914C3" w:rsidRPr="00597552">
        <w:rPr>
          <w:rFonts w:ascii="Tahoma" w:eastAsia="Calibri" w:hAnsi="Tahoma" w:cs="Tahoma"/>
          <w:lang w:val="sr-Cyrl-BA"/>
        </w:rPr>
        <w:t>5</w:t>
      </w:r>
      <w:r w:rsidRPr="00597552">
        <w:rPr>
          <w:rFonts w:ascii="Tahoma" w:eastAsia="Calibri" w:hAnsi="Tahoma" w:cs="Tahoma"/>
          <w:lang w:val="sr-Cyrl-BA"/>
        </w:rPr>
        <w:t>. годину</w:t>
      </w:r>
    </w:p>
    <w:p w14:paraId="6FBF21D4" w14:textId="72F4B62E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Финанси</w:t>
      </w:r>
      <w:r w:rsidR="00F670ED" w:rsidRPr="00597552">
        <w:rPr>
          <w:rFonts w:ascii="Tahoma" w:eastAsia="Calibri" w:hAnsi="Tahoma" w:cs="Tahoma"/>
          <w:lang w:val="sr-Cyrl-BA"/>
        </w:rPr>
        <w:t>јских извјештаја Друштва за 202</w:t>
      </w:r>
      <w:r w:rsidR="009914C3" w:rsidRPr="00597552">
        <w:rPr>
          <w:rFonts w:ascii="Tahoma" w:eastAsia="Calibri" w:hAnsi="Tahoma" w:cs="Tahoma"/>
          <w:lang w:val="sr-Cyrl-BA"/>
        </w:rPr>
        <w:t>5</w:t>
      </w:r>
      <w:r w:rsidRPr="00597552">
        <w:rPr>
          <w:rFonts w:ascii="Tahoma" w:eastAsia="Calibri" w:hAnsi="Tahoma" w:cs="Tahoma"/>
          <w:lang w:val="sr-Cyrl-BA"/>
        </w:rPr>
        <w:t>. годину</w:t>
      </w:r>
    </w:p>
    <w:p w14:paraId="1281AB98" w14:textId="30FDEE62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Извјештаја независног ревизора Друштва о ревизији Финансијских извјешт</w:t>
      </w:r>
      <w:r w:rsidR="00F670ED" w:rsidRPr="00597552">
        <w:rPr>
          <w:rFonts w:ascii="Tahoma" w:eastAsia="Calibri" w:hAnsi="Tahoma" w:cs="Tahoma"/>
          <w:lang w:val="sr-Cyrl-BA"/>
        </w:rPr>
        <w:t>аја Друштва за 202</w:t>
      </w:r>
      <w:r w:rsidR="009914C3" w:rsidRPr="00597552">
        <w:rPr>
          <w:rFonts w:ascii="Tahoma" w:eastAsia="Calibri" w:hAnsi="Tahoma" w:cs="Tahoma"/>
          <w:lang w:val="sr-Cyrl-BA"/>
        </w:rPr>
        <w:t>5</w:t>
      </w:r>
      <w:r w:rsidRPr="00597552">
        <w:rPr>
          <w:rFonts w:ascii="Tahoma" w:eastAsia="Calibri" w:hAnsi="Tahoma" w:cs="Tahoma"/>
          <w:lang w:val="sr-Cyrl-BA"/>
        </w:rPr>
        <w:t>. годину</w:t>
      </w:r>
    </w:p>
    <w:p w14:paraId="13A09726" w14:textId="77777777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одлуке о расподјели добити Друштва</w:t>
      </w:r>
    </w:p>
    <w:p w14:paraId="12D357BC" w14:textId="18AF0031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Извјештаја</w:t>
      </w:r>
      <w:r w:rsidR="00F670ED" w:rsidRPr="00597552">
        <w:rPr>
          <w:rFonts w:ascii="Tahoma" w:eastAsia="Calibri" w:hAnsi="Tahoma" w:cs="Tahoma"/>
          <w:lang w:val="sr-Cyrl-BA"/>
        </w:rPr>
        <w:t xml:space="preserve"> Управног одбора Друштва за 202</w:t>
      </w:r>
      <w:r w:rsidR="009914C3" w:rsidRPr="00597552">
        <w:rPr>
          <w:rFonts w:ascii="Tahoma" w:eastAsia="Calibri" w:hAnsi="Tahoma" w:cs="Tahoma"/>
          <w:lang w:val="sr-Cyrl-BA"/>
        </w:rPr>
        <w:t>5</w:t>
      </w:r>
      <w:r w:rsidRPr="00597552">
        <w:rPr>
          <w:rFonts w:ascii="Tahoma" w:eastAsia="Calibri" w:hAnsi="Tahoma" w:cs="Tahoma"/>
          <w:lang w:val="sr-Cyrl-BA"/>
        </w:rPr>
        <w:t>. годину</w:t>
      </w:r>
    </w:p>
    <w:p w14:paraId="50D99359" w14:textId="0CA7226F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Разматрање и усвајање П</w:t>
      </w:r>
      <w:r w:rsidR="00B513B8" w:rsidRPr="00597552">
        <w:rPr>
          <w:rFonts w:ascii="Tahoma" w:eastAsia="Calibri" w:hAnsi="Tahoma" w:cs="Tahoma"/>
          <w:lang w:val="sr-Cyrl-BA"/>
        </w:rPr>
        <w:t>ословне политике Друшт</w:t>
      </w:r>
      <w:r w:rsidR="00F670ED" w:rsidRPr="00597552">
        <w:rPr>
          <w:rFonts w:ascii="Tahoma" w:eastAsia="Calibri" w:hAnsi="Tahoma" w:cs="Tahoma"/>
          <w:lang w:val="sr-Cyrl-BA"/>
        </w:rPr>
        <w:t>ва за 202</w:t>
      </w:r>
      <w:r w:rsidR="009914C3" w:rsidRPr="00597552">
        <w:rPr>
          <w:rFonts w:ascii="Tahoma" w:eastAsia="Calibri" w:hAnsi="Tahoma" w:cs="Tahoma"/>
          <w:lang w:val="sr-Cyrl-BA"/>
        </w:rPr>
        <w:t>7</w:t>
      </w:r>
      <w:r w:rsidRPr="00597552">
        <w:rPr>
          <w:rFonts w:ascii="Tahoma" w:eastAsia="Calibri" w:hAnsi="Tahoma" w:cs="Tahoma"/>
          <w:lang w:val="sr-Cyrl-BA"/>
        </w:rPr>
        <w:t>. годину</w:t>
      </w:r>
    </w:p>
    <w:p w14:paraId="45F6A52F" w14:textId="02E0AC82" w:rsidR="0081592C" w:rsidRPr="00597552" w:rsidRDefault="0081592C" w:rsidP="0081592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597552">
        <w:rPr>
          <w:rFonts w:ascii="Tahoma" w:eastAsia="Calibri" w:hAnsi="Tahoma" w:cs="Tahoma"/>
          <w:lang w:val="sr-Cyrl-BA"/>
        </w:rPr>
        <w:t>Избор Независног ревизора за ревизију финансијских изв</w:t>
      </w:r>
      <w:r w:rsidR="00F670ED" w:rsidRPr="00597552">
        <w:rPr>
          <w:rFonts w:ascii="Tahoma" w:eastAsia="Calibri" w:hAnsi="Tahoma" w:cs="Tahoma"/>
          <w:lang w:val="sr-Cyrl-BA"/>
        </w:rPr>
        <w:t>јештаја Друштва за пословну 202</w:t>
      </w:r>
      <w:r w:rsidR="009914C3" w:rsidRPr="00597552">
        <w:rPr>
          <w:rFonts w:ascii="Tahoma" w:eastAsia="Calibri" w:hAnsi="Tahoma" w:cs="Tahoma"/>
          <w:lang w:val="sr-Cyrl-BA"/>
        </w:rPr>
        <w:t>6</w:t>
      </w:r>
      <w:r w:rsidRPr="00597552">
        <w:rPr>
          <w:rFonts w:ascii="Tahoma" w:eastAsia="Calibri" w:hAnsi="Tahoma" w:cs="Tahoma"/>
          <w:lang w:val="sr-Cyrl-BA"/>
        </w:rPr>
        <w:t>. годину.</w:t>
      </w:r>
    </w:p>
    <w:p w14:paraId="3AF7DA8F" w14:textId="03ED12ED" w:rsidR="00F670ED" w:rsidRPr="00597552" w:rsidRDefault="00F670ED" w:rsidP="00F71558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</w:p>
    <w:p w14:paraId="38FBAE51" w14:textId="2A5B3750" w:rsidR="00F670ED" w:rsidRPr="00597552" w:rsidRDefault="00F670ED" w:rsidP="00F71558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</w:p>
    <w:p w14:paraId="0865C265" w14:textId="42DF575C" w:rsidR="00F670ED" w:rsidRPr="00597552" w:rsidRDefault="00F670ED" w:rsidP="00F71558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</w:p>
    <w:p w14:paraId="0D2746E2" w14:textId="77777777" w:rsidR="00F670ED" w:rsidRPr="00597552" w:rsidRDefault="00F670ED" w:rsidP="00F71558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</w:p>
    <w:p w14:paraId="092F8A0B" w14:textId="0270756C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597552">
        <w:rPr>
          <w:rFonts w:ascii="Tahoma" w:hAnsi="Tahoma" w:cs="Tahoma"/>
          <w:i/>
          <w:lang w:val="sr-Cyrl-BA"/>
        </w:rPr>
        <w:lastRenderedPageBreak/>
        <w:t xml:space="preserve">Подаци о класи и укупном броју акција са правом гласа на </w:t>
      </w:r>
      <w:r w:rsidR="00121875" w:rsidRPr="00597552">
        <w:rPr>
          <w:rFonts w:ascii="Tahoma" w:hAnsi="Tahoma" w:cs="Tahoma"/>
          <w:i/>
          <w:lang w:val="sr-Cyrl-BA"/>
        </w:rPr>
        <w:t>XX</w:t>
      </w:r>
      <w:r w:rsidRPr="00597552">
        <w:rPr>
          <w:rFonts w:ascii="Tahoma" w:hAnsi="Tahoma" w:cs="Tahoma"/>
          <w:i/>
          <w:lang w:val="sr-Cyrl-BA"/>
        </w:rPr>
        <w:t>X</w:t>
      </w:r>
      <w:r w:rsidR="0016538B" w:rsidRPr="00597552">
        <w:rPr>
          <w:rFonts w:ascii="Tahoma" w:hAnsi="Tahoma" w:cs="Tahoma"/>
          <w:i/>
          <w:lang w:val="sr-Cyrl-BA"/>
        </w:rPr>
        <w:t>I</w:t>
      </w:r>
      <w:r w:rsidR="009914C3" w:rsidRPr="00597552">
        <w:rPr>
          <w:rFonts w:ascii="Tahoma" w:hAnsi="Tahoma" w:cs="Tahoma"/>
          <w:i/>
          <w:lang w:val="sr-Cyrl-BA"/>
        </w:rPr>
        <w:t>I</w:t>
      </w:r>
      <w:r w:rsidRPr="00597552">
        <w:rPr>
          <w:rFonts w:ascii="Tahoma" w:hAnsi="Tahoma" w:cs="Tahoma"/>
          <w:i/>
          <w:lang w:val="sr-Cyrl-BA"/>
        </w:rPr>
        <w:t xml:space="preserve"> </w:t>
      </w:r>
      <w:proofErr w:type="spellStart"/>
      <w:r w:rsidRPr="00597552">
        <w:rPr>
          <w:rFonts w:ascii="Tahoma" w:hAnsi="Tahoma" w:cs="Tahoma"/>
          <w:i/>
          <w:lang w:val="sr-Cyrl-BA"/>
        </w:rPr>
        <w:t>редовнoj</w:t>
      </w:r>
      <w:proofErr w:type="spellEnd"/>
      <w:r w:rsidRPr="00597552">
        <w:rPr>
          <w:rFonts w:ascii="Tahoma" w:hAnsi="Tahoma" w:cs="Tahoma"/>
          <w:i/>
          <w:lang w:val="sr-Cyrl-BA"/>
        </w:rPr>
        <w:t xml:space="preserve"> годишњој Скупштини акционара Друштва:</w:t>
      </w:r>
    </w:p>
    <w:p w14:paraId="7FCF8176" w14:textId="2F555B52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 xml:space="preserve">Укупан број акција са правом гласа на </w:t>
      </w:r>
      <w:r w:rsidR="00173326" w:rsidRPr="00597552">
        <w:rPr>
          <w:rFonts w:ascii="Tahoma" w:hAnsi="Tahoma" w:cs="Tahoma"/>
          <w:lang w:val="sr-Cyrl-BA"/>
        </w:rPr>
        <w:t>XX</w:t>
      </w:r>
      <w:r w:rsidRPr="00597552">
        <w:rPr>
          <w:rFonts w:ascii="Tahoma" w:hAnsi="Tahoma" w:cs="Tahoma"/>
          <w:lang w:val="sr-Cyrl-BA"/>
        </w:rPr>
        <w:t>X</w:t>
      </w:r>
      <w:r w:rsidR="0016538B" w:rsidRPr="00597552">
        <w:rPr>
          <w:rFonts w:ascii="Tahoma" w:hAnsi="Tahoma" w:cs="Tahoma"/>
          <w:lang w:val="sr-Cyrl-BA"/>
        </w:rPr>
        <w:t>I</w:t>
      </w:r>
      <w:r w:rsidR="009914C3" w:rsidRPr="00597552">
        <w:rPr>
          <w:rFonts w:ascii="Tahoma" w:hAnsi="Tahoma" w:cs="Tahoma"/>
          <w:lang w:val="sr-Cyrl-BA"/>
        </w:rPr>
        <w:t>I</w:t>
      </w:r>
      <w:r w:rsidRPr="00597552">
        <w:rPr>
          <w:rFonts w:ascii="Tahoma" w:hAnsi="Tahoma" w:cs="Tahoma"/>
          <w:lang w:val="sr-Cyrl-BA"/>
        </w:rPr>
        <w:t xml:space="preserve"> редовној годишњој Скупштини акционара „НЕСТРО ПЕТРОЛ“ </w:t>
      </w:r>
      <w:proofErr w:type="spellStart"/>
      <w:r w:rsidRPr="00597552">
        <w:rPr>
          <w:rFonts w:ascii="Tahoma" w:hAnsi="Tahoma" w:cs="Tahoma"/>
          <w:lang w:val="sr-Cyrl-BA"/>
        </w:rPr>
        <w:t>а.д</w:t>
      </w:r>
      <w:proofErr w:type="spellEnd"/>
      <w:r w:rsidRPr="00597552">
        <w:rPr>
          <w:rFonts w:ascii="Tahoma" w:hAnsi="Tahoma" w:cs="Tahoma"/>
          <w:lang w:val="sr-Cyrl-BA"/>
        </w:rPr>
        <w:t>. Бања Лука износи 4.009.274 обичних акција, класе „А“ са правом гласа.</w:t>
      </w:r>
    </w:p>
    <w:p w14:paraId="56A69848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eastAsia="Times New Roman" w:hAnsi="Tahoma" w:cs="Tahoma"/>
          <w:lang w:val="sr-Cyrl-BA"/>
        </w:rPr>
        <w:t>Скупштина акционара може одлучивати ако присуствују акционари који посједују више од половине акција, укључујући гласове акционара који су се опредијелили да гласају писаним путем (обична већина)</w:t>
      </w:r>
    </w:p>
    <w:p w14:paraId="4E9194B4" w14:textId="7F486754" w:rsidR="00457C5F" w:rsidRPr="00597552" w:rsidRDefault="0081592C" w:rsidP="0081592C">
      <w:pPr>
        <w:tabs>
          <w:tab w:val="left" w:pos="3600"/>
        </w:tabs>
        <w:spacing w:after="0"/>
        <w:jc w:val="both"/>
        <w:rPr>
          <w:lang w:val="sr-Cyrl-BA"/>
        </w:rPr>
      </w:pPr>
      <w:r w:rsidRPr="00597552">
        <w:rPr>
          <w:rFonts w:ascii="Tahoma" w:hAnsi="Tahoma" w:cs="Tahoma"/>
          <w:lang w:val="sr-Cyrl-BA"/>
        </w:rPr>
        <w:t>Скупштина акционара Друштва доноси одлуке натполовичном већином гласова присутних акционара и гласова акционара који су се опредијелили да гласају писаним путем, осим за</w:t>
      </w:r>
      <w:r w:rsidR="008122B7" w:rsidRPr="00597552">
        <w:rPr>
          <w:rFonts w:ascii="Tahoma" w:hAnsi="Tahoma" w:cs="Tahoma"/>
          <w:lang w:val="sr-Cyrl-BA"/>
        </w:rPr>
        <w:t xml:space="preserve"> тачку</w:t>
      </w:r>
      <w:r w:rsidRPr="00597552">
        <w:rPr>
          <w:rFonts w:ascii="Tahoma" w:hAnsi="Tahoma" w:cs="Tahoma"/>
          <w:lang w:val="sr-Cyrl-BA"/>
        </w:rPr>
        <w:t xml:space="preserve"> Дневног реда под бројем 6</w:t>
      </w:r>
      <w:r w:rsidR="008122B7" w:rsidRPr="00597552">
        <w:rPr>
          <w:rFonts w:ascii="Tahoma" w:hAnsi="Tahoma" w:cs="Tahoma"/>
          <w:lang w:val="sr-Cyrl-BA"/>
        </w:rPr>
        <w:t>. (Разматрање и усвајање одлуке о расподјели добити Друштва)</w:t>
      </w:r>
      <w:r w:rsidR="008375C2" w:rsidRPr="00597552">
        <w:rPr>
          <w:rFonts w:ascii="Tahoma" w:hAnsi="Tahoma" w:cs="Tahoma"/>
          <w:lang w:val="sr-Cyrl-BA"/>
        </w:rPr>
        <w:t>, за коју</w:t>
      </w:r>
      <w:r w:rsidRPr="00597552">
        <w:rPr>
          <w:rFonts w:ascii="Tahoma" w:hAnsi="Tahoma" w:cs="Tahoma"/>
          <w:lang w:val="sr-Cyrl-BA"/>
        </w:rPr>
        <w:t xml:space="preserve"> се </w:t>
      </w:r>
      <w:proofErr w:type="spellStart"/>
      <w:r w:rsidRPr="00597552">
        <w:rPr>
          <w:rFonts w:ascii="Tahoma" w:hAnsi="Tahoma" w:cs="Tahoma"/>
          <w:lang w:val="sr-Cyrl-BA"/>
        </w:rPr>
        <w:t>одлук</w:t>
      </w:r>
      <w:r w:rsidR="000D133C" w:rsidRPr="00597552">
        <w:rPr>
          <w:rFonts w:ascii="Tahoma" w:hAnsi="Tahoma" w:cs="Tahoma"/>
          <w:lang w:val="sr-Cyrl-BA"/>
        </w:rPr>
        <w:t>a</w:t>
      </w:r>
      <w:proofErr w:type="spellEnd"/>
      <w:r w:rsidRPr="00597552">
        <w:rPr>
          <w:rFonts w:ascii="Tahoma" w:hAnsi="Tahoma" w:cs="Tahoma"/>
          <w:lang w:val="sr-Cyrl-BA"/>
        </w:rPr>
        <w:t xml:space="preserve"> донос</w:t>
      </w:r>
      <w:r w:rsidR="001133AF" w:rsidRPr="00597552">
        <w:rPr>
          <w:rFonts w:ascii="Tahoma" w:hAnsi="Tahoma" w:cs="Tahoma"/>
          <w:lang w:val="sr-Cyrl-BA"/>
        </w:rPr>
        <w:t>и</w:t>
      </w:r>
      <w:r w:rsidRPr="00597552">
        <w:rPr>
          <w:rFonts w:ascii="Tahoma" w:hAnsi="Tahoma" w:cs="Tahoma"/>
          <w:lang w:val="sr-Cyrl-BA"/>
        </w:rPr>
        <w:t xml:space="preserve"> 2/3 (двотрећинском) већином гласова присутних и гласова акционара који су се опредијелили да гласају писаним путем (квалификована већина).</w:t>
      </w:r>
      <w:r w:rsidRPr="00597552">
        <w:rPr>
          <w:lang w:val="sr-Cyrl-BA"/>
        </w:rPr>
        <w:t xml:space="preserve"> </w:t>
      </w:r>
    </w:p>
    <w:p w14:paraId="52F81DA0" w14:textId="77777777" w:rsidR="00457C5F" w:rsidRPr="00597552" w:rsidRDefault="00457C5F" w:rsidP="0081592C">
      <w:pPr>
        <w:tabs>
          <w:tab w:val="left" w:pos="3600"/>
        </w:tabs>
        <w:spacing w:after="0"/>
        <w:jc w:val="both"/>
        <w:rPr>
          <w:lang w:val="sr-Cyrl-BA"/>
        </w:rPr>
      </w:pPr>
    </w:p>
    <w:p w14:paraId="65D5ECC8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597552">
        <w:rPr>
          <w:rFonts w:ascii="Tahoma" w:hAnsi="Tahoma" w:cs="Tahoma"/>
          <w:i/>
          <w:lang w:val="sr-Cyrl-BA"/>
        </w:rPr>
        <w:t>Обавјештење о начину на који се могу преузети материјали за сједницу:</w:t>
      </w:r>
    </w:p>
    <w:p w14:paraId="4F388ADC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 xml:space="preserve">Материјали по предложеном дневном реду су доступни свим акционарима у просторијама Друштва у </w:t>
      </w:r>
      <w:proofErr w:type="spellStart"/>
      <w:r w:rsidRPr="00597552">
        <w:rPr>
          <w:rFonts w:ascii="Tahoma" w:hAnsi="Tahoma" w:cs="Tahoma"/>
          <w:lang w:val="sr-Cyrl-BA"/>
        </w:rPr>
        <w:t>Бањој</w:t>
      </w:r>
      <w:proofErr w:type="spellEnd"/>
      <w:r w:rsidRPr="00597552">
        <w:rPr>
          <w:rFonts w:ascii="Tahoma" w:hAnsi="Tahoma" w:cs="Tahoma"/>
          <w:lang w:val="sr-Cyrl-BA"/>
        </w:rPr>
        <w:t xml:space="preserve"> Луци, улица Краља Петра I Карађорђевића број 83А и могу се преузети сваким радним даном почев од дана објављивања Огласа до одржавања Скупштине акционара, у току редовног радног </w:t>
      </w:r>
      <w:proofErr w:type="spellStart"/>
      <w:r w:rsidRPr="00597552">
        <w:rPr>
          <w:rFonts w:ascii="Tahoma" w:hAnsi="Tahoma" w:cs="Tahoma"/>
          <w:lang w:val="sr-Cyrl-BA"/>
        </w:rPr>
        <w:t>времена</w:t>
      </w:r>
      <w:proofErr w:type="spellEnd"/>
      <w:r w:rsidRPr="00597552">
        <w:rPr>
          <w:rFonts w:ascii="Tahoma" w:hAnsi="Tahoma" w:cs="Tahoma"/>
          <w:lang w:val="sr-Cyrl-BA"/>
        </w:rPr>
        <w:t xml:space="preserve"> Друштва.</w:t>
      </w:r>
    </w:p>
    <w:p w14:paraId="51032228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</w:p>
    <w:p w14:paraId="004234FF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597552">
        <w:rPr>
          <w:rFonts w:ascii="Tahoma" w:hAnsi="Tahoma" w:cs="Tahoma"/>
          <w:i/>
          <w:lang w:val="sr-Cyrl-BA"/>
        </w:rPr>
        <w:t>Поука о правима акционара у вези са учешћем у раду скупштине:</w:t>
      </w:r>
    </w:p>
    <w:p w14:paraId="06F7D3A9" w14:textId="0046A2D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Право учешћа у раду Скупштине акционара и право одлучивања на Скупштини акционара остварује се на основу извјештаја Централног регистра хартија од вриједности Републике Српске, који садржи ознаку акције, податке о власницима, броју и номиналној вриједности акција са стањем на десети дан прије дана одржавања Скупштине акционара, односно са стањем на дан 1</w:t>
      </w:r>
      <w:r w:rsidR="008375C2" w:rsidRPr="00597552">
        <w:rPr>
          <w:rFonts w:ascii="Tahoma" w:hAnsi="Tahoma" w:cs="Tahoma"/>
          <w:lang w:val="sr-Cyrl-BA"/>
        </w:rPr>
        <w:t>6</w:t>
      </w:r>
      <w:r w:rsidRPr="00597552">
        <w:rPr>
          <w:rFonts w:ascii="Tahoma" w:hAnsi="Tahoma" w:cs="Tahoma"/>
          <w:lang w:val="sr-Cyrl-BA"/>
        </w:rPr>
        <w:t>.06.202</w:t>
      </w:r>
      <w:r w:rsidR="009914C3" w:rsidRPr="00597552">
        <w:rPr>
          <w:rFonts w:ascii="Tahoma" w:hAnsi="Tahoma" w:cs="Tahoma"/>
          <w:lang w:val="sr-Cyrl-BA"/>
        </w:rPr>
        <w:t>6</w:t>
      </w:r>
      <w:r w:rsidRPr="00597552">
        <w:rPr>
          <w:rFonts w:ascii="Tahoma" w:hAnsi="Tahoma" w:cs="Tahoma"/>
          <w:lang w:val="sr-Cyrl-BA"/>
        </w:rPr>
        <w:t>. године.</w:t>
      </w:r>
    </w:p>
    <w:p w14:paraId="6C7FB6A3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 xml:space="preserve">Акционари који гласају писаним путем позивају се да доставе своје писано гласање најкасније сат </w:t>
      </w:r>
      <w:proofErr w:type="spellStart"/>
      <w:r w:rsidRPr="00597552">
        <w:rPr>
          <w:rFonts w:ascii="Tahoma" w:hAnsi="Tahoma" w:cs="Tahoma"/>
          <w:lang w:val="sr-Cyrl-BA"/>
        </w:rPr>
        <w:t>времена</w:t>
      </w:r>
      <w:proofErr w:type="spellEnd"/>
      <w:r w:rsidRPr="00597552">
        <w:rPr>
          <w:rFonts w:ascii="Tahoma" w:hAnsi="Tahoma" w:cs="Tahoma"/>
          <w:lang w:val="sr-Cyrl-BA"/>
        </w:rPr>
        <w:t xml:space="preserve"> прије почетка рада Скупштине акционара Друштва.</w:t>
      </w:r>
    </w:p>
    <w:p w14:paraId="4628A467" w14:textId="6C34CA15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Акционари се позивају да приступе Скупштини акционара Друштва најкасније 15 минута прије почетка рада Скупштине акционара како би се извршила регистрација акционара.</w:t>
      </w:r>
    </w:p>
    <w:p w14:paraId="40398B21" w14:textId="77777777" w:rsidR="00457C5F" w:rsidRPr="00597552" w:rsidRDefault="00457C5F" w:rsidP="0081592C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</w:p>
    <w:p w14:paraId="2037EA72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597552">
        <w:rPr>
          <w:rFonts w:ascii="Tahoma" w:hAnsi="Tahoma" w:cs="Tahoma"/>
          <w:i/>
          <w:lang w:val="sr-Cyrl-BA"/>
        </w:rPr>
        <w:t>Подаци о правима акционара на предлагање измјена и допуна Дневног реда и правима на постављање питања:</w:t>
      </w:r>
    </w:p>
    <w:p w14:paraId="1C29E7E4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proofErr w:type="spellStart"/>
      <w:r w:rsidRPr="00597552">
        <w:rPr>
          <w:rFonts w:ascii="Tahoma" w:eastAsia="Calibri" w:hAnsi="Tahoma" w:cs="Tahoma"/>
          <w:lang w:val="sr-Cyrl-BA"/>
        </w:rPr>
        <w:t>Нa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сjeдници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Скупштинe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aкциoнaрa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мoжe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oдлучивaти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сaмo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o </w:t>
      </w:r>
      <w:proofErr w:type="spellStart"/>
      <w:r w:rsidRPr="00597552">
        <w:rPr>
          <w:rFonts w:ascii="Tahoma" w:eastAsia="Calibri" w:hAnsi="Tahoma" w:cs="Tahoma"/>
          <w:lang w:val="sr-Cyrl-BA"/>
        </w:rPr>
        <w:t>тaчкaмa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днeвнoг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рeдa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кoje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су </w:t>
      </w:r>
      <w:proofErr w:type="spellStart"/>
      <w:r w:rsidRPr="00597552">
        <w:rPr>
          <w:rFonts w:ascii="Tahoma" w:eastAsia="Calibri" w:hAnsi="Tahoma" w:cs="Tahoma"/>
          <w:lang w:val="sr-Cyrl-BA"/>
        </w:rPr>
        <w:t>вaљaнo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oбjaвљeнe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lang w:val="sr-Cyrl-BA"/>
        </w:rPr>
        <w:t>уврштeнe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днeвни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рeд</w:t>
      </w:r>
      <w:proofErr w:type="spellEnd"/>
      <w:r w:rsidRPr="00597552">
        <w:rPr>
          <w:rFonts w:ascii="Tahoma" w:eastAsia="Calibri" w:hAnsi="Tahoma" w:cs="Tahoma"/>
          <w:lang w:val="sr-Cyrl-BA"/>
        </w:rPr>
        <w:t>, а може се расправљати и о другим питањима.</w:t>
      </w:r>
    </w:p>
    <w:p w14:paraId="0EB1CC74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/>
          <w:lang w:val="sr-Cyrl-BA"/>
        </w:rPr>
      </w:pPr>
      <w:proofErr w:type="spellStart"/>
      <w:r w:rsidRPr="00597552">
        <w:rPr>
          <w:rFonts w:ascii="Tahoma" w:eastAsia="Calibri" w:hAnsi="Tahoma" w:cs="Tahoma"/>
          <w:lang w:val="sr-Cyrl-BA"/>
        </w:rPr>
        <w:t>Aкциoнaр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lang w:val="sr-Cyrl-BA"/>
        </w:rPr>
        <w:t>aкциoнaри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кojи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имajу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нajмaњe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10% </w:t>
      </w:r>
      <w:proofErr w:type="spellStart"/>
      <w:r w:rsidRPr="00597552">
        <w:rPr>
          <w:rFonts w:ascii="Tahoma" w:eastAsia="Calibri" w:hAnsi="Tahoma" w:cs="Tahoma"/>
          <w:lang w:val="sr-Cyrl-BA"/>
        </w:rPr>
        <w:t>aкциja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прaвoм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глaсa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избoр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Упрaвнoг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oдбoрa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мoгу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прeдлoжити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lang w:val="sr-Cyrl-BA"/>
        </w:rPr>
        <w:t>зaхтиjeвaти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нajвишe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нoвa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питaњa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укључe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днeвни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рeд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Скупштинe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акционара.</w:t>
      </w:r>
      <w:r w:rsidRPr="00597552">
        <w:rPr>
          <w:rFonts w:ascii="Tahoma" w:eastAsia="Calibri" w:hAnsi="Tahoma" w:cs="Tahoma"/>
          <w:b/>
          <w:lang w:val="sr-Cyrl-BA"/>
        </w:rPr>
        <w:t xml:space="preserve"> </w:t>
      </w:r>
    </w:p>
    <w:p w14:paraId="55FD4193" w14:textId="4C0A6B0C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proofErr w:type="spellStart"/>
      <w:r w:rsidRPr="00597552">
        <w:rPr>
          <w:rFonts w:ascii="Tahoma" w:eastAsia="Calibri" w:hAnsi="Tahoma" w:cs="Tahoma"/>
          <w:lang w:val="sr-Cyrl-BA"/>
        </w:rPr>
        <w:t>Приjeдлoг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из претходног става </w:t>
      </w:r>
      <w:proofErr w:type="spellStart"/>
      <w:r w:rsidRPr="00597552">
        <w:rPr>
          <w:rFonts w:ascii="Tahoma" w:eastAsia="Calibri" w:hAnsi="Tahoma" w:cs="Tahoma"/>
          <w:lang w:val="sr-Cyrl-BA"/>
        </w:rPr>
        <w:t>мoрa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сaчинити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писaнoj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фoрми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рoку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сeдaм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дaнa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дaнa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oбjaвe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сaзивa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редовне годишње </w:t>
      </w:r>
      <w:proofErr w:type="spellStart"/>
      <w:r w:rsidRPr="00597552">
        <w:rPr>
          <w:rFonts w:ascii="Tahoma" w:eastAsia="Calibri" w:hAnsi="Tahoma" w:cs="Tahoma"/>
          <w:lang w:val="sr-Cyrl-BA"/>
        </w:rPr>
        <w:t>сjeдницe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Скупштинe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акцинара</w:t>
      </w:r>
      <w:proofErr w:type="spellEnd"/>
      <w:r w:rsidRPr="00597552">
        <w:rPr>
          <w:rFonts w:ascii="Tahoma" w:eastAsia="Calibri" w:hAnsi="Tahoma" w:cs="Tahoma"/>
          <w:lang w:val="sr-Cyrl-BA"/>
        </w:rPr>
        <w:t>.</w:t>
      </w:r>
    </w:p>
    <w:p w14:paraId="6FC99085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proofErr w:type="spellStart"/>
      <w:r w:rsidRPr="00597552">
        <w:rPr>
          <w:rFonts w:ascii="Tahoma" w:eastAsia="Calibri" w:hAnsi="Tahoma" w:cs="Tahoma"/>
          <w:lang w:val="sr-Cyrl-BA"/>
        </w:rPr>
        <w:lastRenderedPageBreak/>
        <w:t>Приjeдлoг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дoстaвљa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Упрaвнoм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oдбoру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сjeдишту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Друштвa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lang w:val="sr-Cyrl-BA"/>
        </w:rPr>
        <w:t>сaдржи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рaзлoгe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дaвaњe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приjeдлoгa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lang w:val="sr-Cyrl-BA"/>
        </w:rPr>
        <w:t>укључуjући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lang w:val="sr-Cyrl-BA"/>
        </w:rPr>
        <w:t>приjeдлoг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oдлукe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lang w:val="sr-Cyrl-BA"/>
        </w:rPr>
        <w:t>кao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lang w:val="sr-Cyrl-BA"/>
        </w:rPr>
        <w:t>имeнa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aкциoнaрa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кojи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дajу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приjeдлoг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lang w:val="sr-Cyrl-BA"/>
        </w:rPr>
        <w:t>брoj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глaсoвa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кojим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рaспoлaжу</w:t>
      </w:r>
      <w:proofErr w:type="spellEnd"/>
      <w:r w:rsidRPr="00597552">
        <w:rPr>
          <w:rFonts w:ascii="Tahoma" w:eastAsia="Calibri" w:hAnsi="Tahoma" w:cs="Tahoma"/>
          <w:lang w:val="sr-Cyrl-BA"/>
        </w:rPr>
        <w:t>.</w:t>
      </w:r>
    </w:p>
    <w:p w14:paraId="5E9B5F06" w14:textId="2F84927F" w:rsidR="0081592C" w:rsidRPr="00597552" w:rsidRDefault="0081592C" w:rsidP="00457C5F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proofErr w:type="spellStart"/>
      <w:r w:rsidRPr="00597552">
        <w:rPr>
          <w:rFonts w:ascii="Tahoma" w:eastAsia="Calibri" w:hAnsi="Tahoma" w:cs="Tahoma"/>
          <w:lang w:val="sr-Cyrl-BA"/>
        </w:rPr>
        <w:t>Aкo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Упрaвни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oдбoр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Друштвa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прoпусти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рoку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72 </w:t>
      </w:r>
      <w:proofErr w:type="spellStart"/>
      <w:r w:rsidRPr="00597552">
        <w:rPr>
          <w:rFonts w:ascii="Tahoma" w:eastAsia="Calibri" w:hAnsi="Tahoma" w:cs="Tahoma"/>
          <w:lang w:val="sr-Cyrl-BA"/>
        </w:rPr>
        <w:t>чaсa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дaнa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приjeмa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зaхтjeвa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oдгoвoри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нa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зaхтjeв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aкциoнaрa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lang w:val="sr-Cyrl-BA"/>
        </w:rPr>
        <w:t>aкo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oдбиje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зaхтjeв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lang w:val="sr-Cyrl-BA"/>
        </w:rPr>
        <w:t>нaдлeжни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суд у </w:t>
      </w:r>
      <w:proofErr w:type="spellStart"/>
      <w:r w:rsidRPr="00597552">
        <w:rPr>
          <w:rFonts w:ascii="Tahoma" w:eastAsia="Calibri" w:hAnsi="Tahoma" w:cs="Tahoma"/>
          <w:lang w:val="sr-Cyrl-BA"/>
        </w:rPr>
        <w:t>вaнпaрничнoм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пoступку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имa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oвлaшћeњe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да </w:t>
      </w:r>
      <w:proofErr w:type="spellStart"/>
      <w:r w:rsidRPr="00597552">
        <w:rPr>
          <w:rFonts w:ascii="Tahoma" w:eastAsia="Calibri" w:hAnsi="Tahoma" w:cs="Tahoma"/>
          <w:lang w:val="sr-Cyrl-BA"/>
        </w:rPr>
        <w:t>пo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зaхтjeву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билo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кoг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тих </w:t>
      </w:r>
      <w:proofErr w:type="spellStart"/>
      <w:r w:rsidRPr="00597552">
        <w:rPr>
          <w:rFonts w:ascii="Tahoma" w:eastAsia="Calibri" w:hAnsi="Tahoma" w:cs="Tahoma"/>
          <w:lang w:val="sr-Cyrl-BA"/>
        </w:rPr>
        <w:t>aкциoнaрa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lang w:val="sr-Cyrl-BA"/>
        </w:rPr>
        <w:t>кojи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мoрa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пoдниjeти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дaљeм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рoку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48 </w:t>
      </w:r>
      <w:proofErr w:type="spellStart"/>
      <w:r w:rsidRPr="00597552">
        <w:rPr>
          <w:rFonts w:ascii="Tahoma" w:eastAsia="Calibri" w:hAnsi="Tahoma" w:cs="Tahoma"/>
          <w:lang w:val="sr-Cyrl-BA"/>
        </w:rPr>
        <w:t>чaсoвa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lang w:val="sr-Cyrl-BA"/>
        </w:rPr>
        <w:t>нaлoжи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њихoвoм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зaхтjeву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удoвoљи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, o </w:t>
      </w:r>
      <w:proofErr w:type="spellStart"/>
      <w:r w:rsidRPr="00597552">
        <w:rPr>
          <w:rFonts w:ascii="Tahoma" w:eastAsia="Calibri" w:hAnsi="Tahoma" w:cs="Tahoma"/>
          <w:lang w:val="sr-Cyrl-BA"/>
        </w:rPr>
        <w:t>чeму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дoнoси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oдлуку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lang w:val="sr-Cyrl-BA"/>
        </w:rPr>
        <w:t>рoку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oд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48 </w:t>
      </w:r>
      <w:proofErr w:type="spellStart"/>
      <w:r w:rsidRPr="00597552">
        <w:rPr>
          <w:rFonts w:ascii="Tahoma" w:eastAsia="Calibri" w:hAnsi="Tahoma" w:cs="Tahoma"/>
          <w:lang w:val="sr-Cyrl-BA"/>
        </w:rPr>
        <w:t>чaсoвa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нaкoн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приjeмa</w:t>
      </w:r>
      <w:proofErr w:type="spellEnd"/>
      <w:r w:rsidRPr="00597552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lang w:val="sr-Cyrl-BA"/>
        </w:rPr>
        <w:t>зaхтjeвa</w:t>
      </w:r>
      <w:proofErr w:type="spellEnd"/>
      <w:r w:rsidRPr="00597552">
        <w:rPr>
          <w:rFonts w:ascii="Tahoma" w:eastAsia="Calibri" w:hAnsi="Tahoma" w:cs="Tahoma"/>
          <w:lang w:val="sr-Cyrl-BA"/>
        </w:rPr>
        <w:t>.</w:t>
      </w:r>
    </w:p>
    <w:p w14:paraId="0BF4E336" w14:textId="77777777" w:rsidR="00457C5F" w:rsidRPr="00597552" w:rsidRDefault="00457C5F" w:rsidP="00457C5F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</w:p>
    <w:p w14:paraId="09995408" w14:textId="77777777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597552">
        <w:rPr>
          <w:rFonts w:ascii="Tahoma" w:hAnsi="Tahoma" w:cs="Tahoma"/>
          <w:i/>
          <w:lang w:val="sr-Cyrl-BA"/>
        </w:rPr>
        <w:t xml:space="preserve">Опис процедуре за гласање </w:t>
      </w:r>
      <w:proofErr w:type="spellStart"/>
      <w:r w:rsidRPr="00597552">
        <w:rPr>
          <w:rFonts w:ascii="Tahoma" w:hAnsi="Tahoma" w:cs="Tahoma"/>
          <w:i/>
          <w:lang w:val="sr-Cyrl-BA"/>
        </w:rPr>
        <w:t>преко</w:t>
      </w:r>
      <w:proofErr w:type="spellEnd"/>
      <w:r w:rsidRPr="00597552">
        <w:rPr>
          <w:rFonts w:ascii="Tahoma" w:hAnsi="Tahoma" w:cs="Tahoma"/>
          <w:i/>
          <w:lang w:val="sr-Cyrl-BA"/>
        </w:rPr>
        <w:t xml:space="preserve"> пуномоћника:</w:t>
      </w:r>
    </w:p>
    <w:p w14:paraId="5A396B21" w14:textId="54A9D432" w:rsidR="0081592C" w:rsidRPr="00597552" w:rsidRDefault="0081592C" w:rsidP="0081592C">
      <w:pPr>
        <w:tabs>
          <w:tab w:val="left" w:pos="3600"/>
        </w:tabs>
        <w:spacing w:after="0"/>
        <w:jc w:val="both"/>
        <w:rPr>
          <w:rFonts w:ascii="Tahoma" w:eastAsia="Calibri" w:hAnsi="Tahoma" w:cs="Tahoma"/>
          <w:bCs/>
          <w:lang w:val="sr-Cyrl-BA"/>
        </w:rPr>
      </w:pPr>
      <w:proofErr w:type="spellStart"/>
      <w:r w:rsidRPr="00597552">
        <w:rPr>
          <w:rFonts w:ascii="Tahoma" w:eastAsia="Calibri" w:hAnsi="Tahoma" w:cs="Tahoma"/>
          <w:bCs/>
          <w:lang w:val="sr-Cyrl-BA"/>
        </w:rPr>
        <w:t>Aкциoнaр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мoжe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глaсa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личнo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прeкo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jeднoг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пунoмoћникa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или писаним путем.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Aкциoнaр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мoжe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дaти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писaнoj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фoрми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oдрeђeнoм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лицу,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oдрeђивaњeм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њeгoвoг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пунoг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имeнa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пoдaцимa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o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брojу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, врсти 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клaси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пoсjeдoвaних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aкциja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кoje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>, које треба бити овјерено од стране надлежног органа.</w:t>
      </w:r>
      <w:r w:rsidR="0079265B" w:rsidRPr="00597552">
        <w:rPr>
          <w:rFonts w:ascii="Tahoma" w:eastAsia="Calibri" w:hAnsi="Tahoma" w:cs="Tahoma"/>
          <w:bCs/>
          <w:lang w:val="sr-Cyrl-BA"/>
        </w:rPr>
        <w:t xml:space="preserve"> </w:t>
      </w:r>
    </w:p>
    <w:p w14:paraId="67CFC1FA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пунoмoћнику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дoстaвљa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сjeдиштe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Друштвa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са назнаком за Скупштину акционара - Комисији за гласање.</w:t>
      </w:r>
    </w:p>
    <w:p w14:paraId="285190BA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мoжe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дaти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jeдну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вишe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скупштинa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акционара,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oдрeђeнo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вриjeмe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oпoзивa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>.</w:t>
      </w:r>
    </w:p>
    <w:p w14:paraId="5C2A018A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proofErr w:type="spellStart"/>
      <w:r w:rsidRPr="00597552">
        <w:rPr>
          <w:rFonts w:ascii="Tahoma" w:eastAsia="Calibri" w:hAnsi="Tahoma" w:cs="Tahoma"/>
          <w:bCs/>
          <w:lang w:val="sr-Cyrl-BA"/>
        </w:rPr>
        <w:t>Кaдa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дaтa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jeдну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вишe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скупштинa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акционара,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вaжи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пoнoвљeну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скупштину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бeз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oбзирa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рaзлoгe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пoнaвљaњa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>.</w:t>
      </w:r>
    </w:p>
    <w:p w14:paraId="528A0065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proofErr w:type="spellStart"/>
      <w:r w:rsidRPr="00597552">
        <w:rPr>
          <w:rFonts w:ascii="Tahoma" w:eastAsia="Calibri" w:hAnsi="Tahoma" w:cs="Tahoma"/>
          <w:bCs/>
          <w:lang w:val="sr-Cyrl-BA"/>
        </w:rPr>
        <w:t>Aкo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сaдржи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упутствa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нaлoгe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зa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oствaривaњe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прaвa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глaсa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пунoмoћник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дужaн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пoступa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њимa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, a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aкo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сaдржи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упутствo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,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пунoмoћник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oствaруje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прaвo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глaсa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сaвjeснo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 у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нajбoљeм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интeрeсу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aкциoнaрa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>.</w:t>
      </w:r>
    </w:p>
    <w:p w14:paraId="133E06CC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proofErr w:type="spellStart"/>
      <w:r w:rsidRPr="00597552">
        <w:rPr>
          <w:rFonts w:ascii="Tahoma" w:eastAsia="Calibri" w:hAnsi="Tahoma" w:cs="Tahoma"/>
          <w:bCs/>
          <w:lang w:val="sr-Cyrl-BA"/>
        </w:rPr>
        <w:t>Aкциoнaр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кojи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дao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мoжe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oпoзвaти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у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билo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кoje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вриjeмe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приje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глaсaњa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сjeдници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Скупштинe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акционара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писaним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oпoзивoм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дoстaвљeним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Друштву 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пунoмoћнику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или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прeћутнo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личним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присуствoм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глaсaњeм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нa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 xml:space="preserve"> Скупштини </w:t>
      </w:r>
      <w:proofErr w:type="spellStart"/>
      <w:r w:rsidRPr="00597552">
        <w:rPr>
          <w:rFonts w:ascii="Tahoma" w:eastAsia="Calibri" w:hAnsi="Tahoma" w:cs="Tahoma"/>
          <w:bCs/>
          <w:lang w:val="sr-Cyrl-BA"/>
        </w:rPr>
        <w:t>aкциoнaрa</w:t>
      </w:r>
      <w:proofErr w:type="spellEnd"/>
      <w:r w:rsidRPr="00597552">
        <w:rPr>
          <w:rFonts w:ascii="Tahoma" w:eastAsia="Calibri" w:hAnsi="Tahoma" w:cs="Tahoma"/>
          <w:bCs/>
          <w:lang w:val="sr-Cyrl-BA"/>
        </w:rPr>
        <w:t>.</w:t>
      </w:r>
    </w:p>
    <w:p w14:paraId="4D978D5C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</w:p>
    <w:p w14:paraId="4A16E6AD" w14:textId="77777777" w:rsidR="0081592C" w:rsidRPr="00597552" w:rsidRDefault="0081592C" w:rsidP="0081592C">
      <w:pPr>
        <w:spacing w:after="0" w:line="240" w:lineRule="auto"/>
        <w:jc w:val="both"/>
        <w:rPr>
          <w:rFonts w:ascii="Tahoma" w:eastAsia="Calibri" w:hAnsi="Tahoma" w:cs="Tahoma"/>
          <w:bCs/>
          <w:i/>
          <w:lang w:val="sr-Cyrl-BA"/>
        </w:rPr>
      </w:pPr>
      <w:r w:rsidRPr="00597552">
        <w:rPr>
          <w:rFonts w:ascii="Tahoma" w:eastAsia="Calibri" w:hAnsi="Tahoma" w:cs="Tahoma"/>
          <w:bCs/>
          <w:i/>
          <w:lang w:val="sr-Cyrl-BA"/>
        </w:rPr>
        <w:t>Обавјештење о одлукама које представљају располагање имовином велике вриједности:</w:t>
      </w:r>
    </w:p>
    <w:p w14:paraId="7DCD5064" w14:textId="0DF08D68" w:rsidR="0079265B" w:rsidRPr="00597552" w:rsidRDefault="0081592C" w:rsidP="00457C5F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597552">
        <w:rPr>
          <w:rFonts w:ascii="Tahoma" w:eastAsia="Calibri" w:hAnsi="Tahoma" w:cs="Tahoma"/>
          <w:bCs/>
          <w:lang w:val="sr-Cyrl-BA"/>
        </w:rPr>
        <w:t>На дневном реду редовне годишње Скупштине акционара Друштва нису уврштене Одлуке које би представљале располагање имовином велике вриједности.</w:t>
      </w:r>
    </w:p>
    <w:p w14:paraId="5658AB14" w14:textId="77777777" w:rsidR="0093424B" w:rsidRPr="00597552" w:rsidRDefault="0093424B" w:rsidP="0093424B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III</w:t>
      </w:r>
    </w:p>
    <w:p w14:paraId="2435EF55" w14:textId="77FE4966" w:rsidR="0093424B" w:rsidRPr="00597552" w:rsidRDefault="0093424B" w:rsidP="00457C5F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У случају да се</w:t>
      </w:r>
      <w:r w:rsidRPr="00597552">
        <w:rPr>
          <w:rFonts w:ascii="Tahoma" w:hAnsi="Tahoma" w:cs="Tahoma"/>
          <w:b/>
          <w:lang w:val="sr-Cyrl-BA"/>
        </w:rPr>
        <w:t xml:space="preserve"> </w:t>
      </w:r>
      <w:r w:rsidR="00E301D8" w:rsidRPr="00597552">
        <w:rPr>
          <w:rFonts w:ascii="Tahoma" w:hAnsi="Tahoma" w:cs="Tahoma"/>
          <w:lang w:val="sr-Cyrl-BA"/>
        </w:rPr>
        <w:t>XX</w:t>
      </w:r>
      <w:r w:rsidR="0081592C" w:rsidRPr="00597552">
        <w:rPr>
          <w:rFonts w:ascii="Tahoma" w:hAnsi="Tahoma" w:cs="Tahoma"/>
          <w:lang w:val="sr-Cyrl-BA"/>
        </w:rPr>
        <w:t>X</w:t>
      </w:r>
      <w:r w:rsidR="00592A8C" w:rsidRPr="00597552">
        <w:rPr>
          <w:rFonts w:ascii="Tahoma" w:hAnsi="Tahoma" w:cs="Tahoma"/>
          <w:lang w:val="sr-Cyrl-BA"/>
        </w:rPr>
        <w:t>I</w:t>
      </w:r>
      <w:r w:rsidR="009914C3" w:rsidRPr="00597552">
        <w:rPr>
          <w:rFonts w:ascii="Tahoma" w:hAnsi="Tahoma" w:cs="Tahoma"/>
          <w:lang w:val="sr-Cyrl-BA"/>
        </w:rPr>
        <w:t>I</w:t>
      </w:r>
      <w:r w:rsidRPr="00597552">
        <w:rPr>
          <w:rFonts w:ascii="Tahoma" w:hAnsi="Tahoma" w:cs="Tahoma"/>
          <w:lang w:val="sr-Cyrl-BA"/>
        </w:rPr>
        <w:t xml:space="preserve"> редовна годишња Скупштина акционара Друштва не одр</w:t>
      </w:r>
      <w:r w:rsidR="00DA2EC9" w:rsidRPr="00597552">
        <w:rPr>
          <w:rFonts w:ascii="Tahoma" w:hAnsi="Tahoma" w:cs="Tahoma"/>
          <w:lang w:val="sr-Cyrl-BA"/>
        </w:rPr>
        <w:t>жи због недостатка кворума у сми</w:t>
      </w:r>
      <w:r w:rsidR="003D0F71" w:rsidRPr="00597552">
        <w:rPr>
          <w:rFonts w:ascii="Tahoma" w:hAnsi="Tahoma" w:cs="Tahoma"/>
          <w:lang w:val="sr-Cyrl-BA"/>
        </w:rPr>
        <w:t>слу члана 283. с</w:t>
      </w:r>
      <w:r w:rsidRPr="00597552">
        <w:rPr>
          <w:rFonts w:ascii="Tahoma" w:hAnsi="Tahoma" w:cs="Tahoma"/>
          <w:lang w:val="sr-Cyrl-BA"/>
        </w:rPr>
        <w:t xml:space="preserve">тав 2. </w:t>
      </w:r>
      <w:r w:rsidR="00877D6F" w:rsidRPr="00597552">
        <w:rPr>
          <w:rFonts w:ascii="Tahoma" w:hAnsi="Tahoma" w:cs="Tahoma"/>
          <w:lang w:val="sr-Cyrl-BA"/>
        </w:rPr>
        <w:t>Закона о привредн</w:t>
      </w:r>
      <w:r w:rsidR="00DA2EC9" w:rsidRPr="00597552">
        <w:rPr>
          <w:rFonts w:ascii="Tahoma" w:hAnsi="Tahoma" w:cs="Tahoma"/>
          <w:lang w:val="sr-Cyrl-BA"/>
        </w:rPr>
        <w:t>им друштвима Р</w:t>
      </w:r>
      <w:r w:rsidRPr="00597552">
        <w:rPr>
          <w:rFonts w:ascii="Tahoma" w:hAnsi="Tahoma" w:cs="Tahoma"/>
          <w:lang w:val="sr-Cyrl-BA"/>
        </w:rPr>
        <w:t>епублике Српске, Скупштина акционара ће се</w:t>
      </w:r>
      <w:r w:rsidR="00826194" w:rsidRPr="00597552">
        <w:rPr>
          <w:rFonts w:ascii="Tahoma" w:hAnsi="Tahoma" w:cs="Tahoma"/>
          <w:lang w:val="sr-Cyrl-BA"/>
        </w:rPr>
        <w:t xml:space="preserve"> </w:t>
      </w:r>
      <w:r w:rsidR="00D84E5C" w:rsidRPr="00597552">
        <w:rPr>
          <w:rFonts w:ascii="Tahoma" w:hAnsi="Tahoma" w:cs="Tahoma"/>
          <w:lang w:val="sr-Cyrl-BA"/>
        </w:rPr>
        <w:t xml:space="preserve">одржати </w:t>
      </w:r>
      <w:r w:rsidR="00632C66">
        <w:rPr>
          <w:rFonts w:ascii="Tahoma" w:hAnsi="Tahoma" w:cs="Tahoma"/>
          <w:lang w:val="sr-Latn-BA"/>
        </w:rPr>
        <w:t>30</w:t>
      </w:r>
      <w:bookmarkStart w:id="0" w:name="_GoBack"/>
      <w:bookmarkEnd w:id="0"/>
      <w:r w:rsidR="0006114B" w:rsidRPr="00597552">
        <w:rPr>
          <w:rFonts w:ascii="Tahoma" w:hAnsi="Tahoma" w:cs="Tahoma"/>
          <w:lang w:val="sr-Cyrl-BA"/>
        </w:rPr>
        <w:t>.06</w:t>
      </w:r>
      <w:r w:rsidR="002F12D7" w:rsidRPr="00597552">
        <w:rPr>
          <w:rFonts w:ascii="Tahoma" w:hAnsi="Tahoma" w:cs="Tahoma"/>
          <w:lang w:val="sr-Cyrl-BA"/>
        </w:rPr>
        <w:t>.20</w:t>
      </w:r>
      <w:r w:rsidR="0081592C" w:rsidRPr="00597552">
        <w:rPr>
          <w:rFonts w:ascii="Tahoma" w:hAnsi="Tahoma" w:cs="Tahoma"/>
          <w:lang w:val="sr-Cyrl-BA"/>
        </w:rPr>
        <w:t>2</w:t>
      </w:r>
      <w:r w:rsidR="009914C3" w:rsidRPr="00597552">
        <w:rPr>
          <w:rFonts w:ascii="Tahoma" w:hAnsi="Tahoma" w:cs="Tahoma"/>
          <w:lang w:val="sr-Cyrl-BA"/>
        </w:rPr>
        <w:t>6</w:t>
      </w:r>
      <w:r w:rsidR="00826194" w:rsidRPr="00597552">
        <w:rPr>
          <w:rFonts w:ascii="Tahoma" w:hAnsi="Tahoma" w:cs="Tahoma"/>
          <w:lang w:val="sr-Cyrl-BA"/>
        </w:rPr>
        <w:t>. године у 09.0</w:t>
      </w:r>
      <w:r w:rsidRPr="00597552">
        <w:rPr>
          <w:rFonts w:ascii="Tahoma" w:hAnsi="Tahoma" w:cs="Tahoma"/>
          <w:lang w:val="sr-Cyrl-BA"/>
        </w:rPr>
        <w:t>0 часова, на истом мјесту са истим Дневним редом.</w:t>
      </w:r>
    </w:p>
    <w:p w14:paraId="442B4ED2" w14:textId="77777777" w:rsidR="0093424B" w:rsidRPr="00597552" w:rsidRDefault="0093424B" w:rsidP="0093424B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IV</w:t>
      </w:r>
    </w:p>
    <w:p w14:paraId="4B94936B" w14:textId="59FBB363" w:rsidR="00457C5F" w:rsidRPr="00597552" w:rsidRDefault="000B5F39" w:rsidP="00457C5F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>Оглас о сазивању</w:t>
      </w:r>
      <w:r w:rsidR="0081592C" w:rsidRPr="00597552">
        <w:rPr>
          <w:rFonts w:ascii="Tahoma" w:hAnsi="Tahoma" w:cs="Tahoma"/>
          <w:lang w:val="sr-Cyrl-BA"/>
        </w:rPr>
        <w:t xml:space="preserve"> XXX</w:t>
      </w:r>
      <w:r w:rsidR="00592A8C" w:rsidRPr="00597552">
        <w:rPr>
          <w:rFonts w:ascii="Tahoma" w:hAnsi="Tahoma" w:cs="Tahoma"/>
          <w:lang w:val="sr-Cyrl-BA"/>
        </w:rPr>
        <w:t>I</w:t>
      </w:r>
      <w:r w:rsidR="009914C3" w:rsidRPr="00597552">
        <w:rPr>
          <w:rFonts w:ascii="Tahoma" w:hAnsi="Tahoma" w:cs="Tahoma"/>
          <w:lang w:val="sr-Cyrl-BA"/>
        </w:rPr>
        <w:t>I</w:t>
      </w:r>
      <w:r w:rsidRPr="00597552">
        <w:rPr>
          <w:rFonts w:ascii="Tahoma" w:hAnsi="Tahoma" w:cs="Tahoma"/>
          <w:lang w:val="sr-Cyrl-BA"/>
        </w:rPr>
        <w:t xml:space="preserve"> редовне годишње Скупштине акционара Друштва објављује се на инт</w:t>
      </w:r>
      <w:r w:rsidR="00DA2EC9" w:rsidRPr="00597552">
        <w:rPr>
          <w:rFonts w:ascii="Tahoma" w:hAnsi="Tahoma" w:cs="Tahoma"/>
          <w:lang w:val="sr-Cyrl-BA"/>
        </w:rPr>
        <w:t xml:space="preserve">ернет страници Бањалучке берзе и </w:t>
      </w:r>
      <w:r w:rsidRPr="00597552">
        <w:rPr>
          <w:rFonts w:ascii="Tahoma" w:hAnsi="Tahoma" w:cs="Tahoma"/>
          <w:lang w:val="sr-Cyrl-BA"/>
        </w:rPr>
        <w:t>интернет страници Друштва (</w:t>
      </w:r>
      <w:hyperlink r:id="rId5" w:history="1">
        <w:r w:rsidR="00826194" w:rsidRPr="00597552">
          <w:rPr>
            <w:rStyle w:val="Hyperlink"/>
            <w:rFonts w:ascii="Tahoma" w:hAnsi="Tahoma" w:cs="Tahoma"/>
            <w:lang w:val="sr-Cyrl-BA"/>
          </w:rPr>
          <w:t>www.nestropetrol.com</w:t>
        </w:r>
      </w:hyperlink>
      <w:r w:rsidRPr="00597552">
        <w:rPr>
          <w:rFonts w:ascii="Tahoma" w:hAnsi="Tahoma" w:cs="Tahoma"/>
          <w:lang w:val="sr-Cyrl-BA"/>
        </w:rPr>
        <w:t>), те у дневн</w:t>
      </w:r>
      <w:r w:rsidR="001133AF" w:rsidRPr="00597552">
        <w:rPr>
          <w:rFonts w:ascii="Tahoma" w:hAnsi="Tahoma" w:cs="Tahoma"/>
          <w:lang w:val="sr-Cyrl-BA"/>
        </w:rPr>
        <w:t>ом</w:t>
      </w:r>
      <w:r w:rsidRPr="00597552">
        <w:rPr>
          <w:rFonts w:ascii="Tahoma" w:hAnsi="Tahoma" w:cs="Tahoma"/>
          <w:lang w:val="sr-Cyrl-BA"/>
        </w:rPr>
        <w:t xml:space="preserve"> лист</w:t>
      </w:r>
      <w:r w:rsidR="001133AF" w:rsidRPr="00597552">
        <w:rPr>
          <w:rFonts w:ascii="Tahoma" w:hAnsi="Tahoma" w:cs="Tahoma"/>
          <w:lang w:val="sr-Cyrl-BA"/>
        </w:rPr>
        <w:t>у</w:t>
      </w:r>
      <w:r w:rsidRPr="00597552">
        <w:rPr>
          <w:rFonts w:ascii="Tahoma" w:hAnsi="Tahoma" w:cs="Tahoma"/>
          <w:lang w:val="sr-Cyrl-BA"/>
        </w:rPr>
        <w:t xml:space="preserve"> </w:t>
      </w:r>
      <w:r w:rsidR="001133AF" w:rsidRPr="00597552">
        <w:rPr>
          <w:rFonts w:ascii="Tahoma" w:hAnsi="Tahoma" w:cs="Tahoma"/>
          <w:lang w:val="sr-Cyrl-BA"/>
        </w:rPr>
        <w:t>„Глас Српске“.</w:t>
      </w:r>
    </w:p>
    <w:p w14:paraId="0F1556BD" w14:textId="77777777" w:rsidR="001133AF" w:rsidRPr="00597552" w:rsidRDefault="001133AF" w:rsidP="00457C5F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</w:p>
    <w:p w14:paraId="5C097E19" w14:textId="20CFAD9D" w:rsidR="00DA2EC9" w:rsidRPr="00597552" w:rsidRDefault="00DA2EC9" w:rsidP="00DA2EC9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>ПРЕДСЈЕДНИК УПРАВНОГ ОДБОРА</w:t>
      </w:r>
    </w:p>
    <w:p w14:paraId="5A442618" w14:textId="77777777" w:rsidR="00457C5F" w:rsidRPr="00597552" w:rsidRDefault="00457C5F" w:rsidP="00DA2EC9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</w:p>
    <w:p w14:paraId="3251E697" w14:textId="48ED6AA7" w:rsidR="00DA2EC9" w:rsidRPr="00597552" w:rsidRDefault="00457C5F" w:rsidP="00457C5F">
      <w:pPr>
        <w:tabs>
          <w:tab w:val="left" w:pos="3600"/>
        </w:tabs>
        <w:spacing w:after="0"/>
        <w:rPr>
          <w:rFonts w:ascii="Tahoma" w:hAnsi="Tahoma" w:cs="Tahoma"/>
          <w:b/>
          <w:lang w:val="sr-Cyrl-BA"/>
        </w:rPr>
      </w:pPr>
      <w:r w:rsidRPr="00597552">
        <w:rPr>
          <w:rFonts w:ascii="Tahoma" w:hAnsi="Tahoma" w:cs="Tahoma"/>
          <w:b/>
          <w:lang w:val="sr-Cyrl-BA"/>
        </w:rPr>
        <w:t xml:space="preserve">                                                                                  ____________</w:t>
      </w:r>
      <w:r w:rsidR="00DA2EC9" w:rsidRPr="00597552">
        <w:rPr>
          <w:rFonts w:ascii="Tahoma" w:hAnsi="Tahoma" w:cs="Tahoma"/>
          <w:b/>
          <w:lang w:val="sr-Cyrl-BA"/>
        </w:rPr>
        <w:t>______________</w:t>
      </w:r>
    </w:p>
    <w:p w14:paraId="0B080C98" w14:textId="22A68641" w:rsidR="00DA2EC9" w:rsidRPr="00597552" w:rsidRDefault="0082580A" w:rsidP="00441614">
      <w:pPr>
        <w:tabs>
          <w:tab w:val="left" w:pos="6015"/>
        </w:tabs>
        <w:spacing w:after="0"/>
        <w:rPr>
          <w:rFonts w:ascii="Tahoma" w:hAnsi="Tahoma" w:cs="Tahoma"/>
          <w:lang w:val="sr-Cyrl-BA"/>
        </w:rPr>
      </w:pPr>
      <w:r w:rsidRPr="00597552">
        <w:rPr>
          <w:rFonts w:ascii="Tahoma" w:hAnsi="Tahoma" w:cs="Tahoma"/>
          <w:lang w:val="sr-Cyrl-BA"/>
        </w:rPr>
        <w:t xml:space="preserve">                                                                                    </w:t>
      </w:r>
      <w:r w:rsidRPr="00597552">
        <w:rPr>
          <w:rFonts w:ascii="Tahoma" w:hAnsi="Tahoma" w:cs="Tahoma"/>
          <w:b/>
          <w:lang w:val="sr-Cyrl-BA"/>
        </w:rPr>
        <w:t xml:space="preserve">Игор </w:t>
      </w:r>
      <w:proofErr w:type="spellStart"/>
      <w:r w:rsidRPr="00597552">
        <w:rPr>
          <w:rFonts w:ascii="Tahoma" w:hAnsi="Tahoma" w:cs="Tahoma"/>
          <w:b/>
          <w:lang w:val="sr-Cyrl-BA"/>
        </w:rPr>
        <w:t>Викторович</w:t>
      </w:r>
      <w:proofErr w:type="spellEnd"/>
      <w:r w:rsidRPr="00597552">
        <w:rPr>
          <w:rFonts w:ascii="Tahoma" w:hAnsi="Tahoma" w:cs="Tahoma"/>
          <w:b/>
          <w:lang w:val="sr-Cyrl-BA"/>
        </w:rPr>
        <w:t xml:space="preserve"> </w:t>
      </w:r>
      <w:proofErr w:type="spellStart"/>
      <w:r w:rsidRPr="00597552">
        <w:rPr>
          <w:rFonts w:ascii="Tahoma" w:hAnsi="Tahoma" w:cs="Tahoma"/>
          <w:b/>
          <w:lang w:val="sr-Cyrl-BA"/>
        </w:rPr>
        <w:t>Шчелкунов</w:t>
      </w:r>
      <w:proofErr w:type="spellEnd"/>
    </w:p>
    <w:sectPr w:rsidR="00DA2EC9" w:rsidRPr="00597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802DD"/>
    <w:multiLevelType w:val="hybridMultilevel"/>
    <w:tmpl w:val="654C708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DF6C88"/>
    <w:multiLevelType w:val="hybridMultilevel"/>
    <w:tmpl w:val="D2CC7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957F98"/>
    <w:multiLevelType w:val="hybridMultilevel"/>
    <w:tmpl w:val="FF367DD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3D16FE"/>
    <w:multiLevelType w:val="hybridMultilevel"/>
    <w:tmpl w:val="58A8B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64DAF"/>
    <w:multiLevelType w:val="hybridMultilevel"/>
    <w:tmpl w:val="DC564F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F9B"/>
    <w:rsid w:val="00013A10"/>
    <w:rsid w:val="000157B7"/>
    <w:rsid w:val="0006114B"/>
    <w:rsid w:val="00064AF9"/>
    <w:rsid w:val="000B5F39"/>
    <w:rsid w:val="000D133C"/>
    <w:rsid w:val="000F67FC"/>
    <w:rsid w:val="001133AF"/>
    <w:rsid w:val="00121875"/>
    <w:rsid w:val="00130129"/>
    <w:rsid w:val="00155AC4"/>
    <w:rsid w:val="0016538B"/>
    <w:rsid w:val="00171177"/>
    <w:rsid w:val="00173326"/>
    <w:rsid w:val="00175E2B"/>
    <w:rsid w:val="001E2546"/>
    <w:rsid w:val="00213CF8"/>
    <w:rsid w:val="002459A2"/>
    <w:rsid w:val="002D58C1"/>
    <w:rsid w:val="002E118D"/>
    <w:rsid w:val="002F12D7"/>
    <w:rsid w:val="002F7BED"/>
    <w:rsid w:val="00320A4C"/>
    <w:rsid w:val="003337B8"/>
    <w:rsid w:val="0035079F"/>
    <w:rsid w:val="00362265"/>
    <w:rsid w:val="00384355"/>
    <w:rsid w:val="00385341"/>
    <w:rsid w:val="003D0F71"/>
    <w:rsid w:val="00416F36"/>
    <w:rsid w:val="00421F57"/>
    <w:rsid w:val="00441614"/>
    <w:rsid w:val="00457C5F"/>
    <w:rsid w:val="0047746A"/>
    <w:rsid w:val="004F2E98"/>
    <w:rsid w:val="005238B5"/>
    <w:rsid w:val="00556023"/>
    <w:rsid w:val="00572521"/>
    <w:rsid w:val="0058517C"/>
    <w:rsid w:val="00592A8C"/>
    <w:rsid w:val="00597552"/>
    <w:rsid w:val="005B05FD"/>
    <w:rsid w:val="00632C66"/>
    <w:rsid w:val="00666025"/>
    <w:rsid w:val="006F7805"/>
    <w:rsid w:val="007542CC"/>
    <w:rsid w:val="0078724C"/>
    <w:rsid w:val="0079265B"/>
    <w:rsid w:val="007B3B7C"/>
    <w:rsid w:val="007B7F9B"/>
    <w:rsid w:val="008109D6"/>
    <w:rsid w:val="008122B7"/>
    <w:rsid w:val="0081592C"/>
    <w:rsid w:val="00822DF9"/>
    <w:rsid w:val="0082580A"/>
    <w:rsid w:val="00826194"/>
    <w:rsid w:val="008375C2"/>
    <w:rsid w:val="00877D6F"/>
    <w:rsid w:val="008C69DA"/>
    <w:rsid w:val="0093424B"/>
    <w:rsid w:val="009914C3"/>
    <w:rsid w:val="0099696C"/>
    <w:rsid w:val="009D17AD"/>
    <w:rsid w:val="00A1187E"/>
    <w:rsid w:val="00AD720A"/>
    <w:rsid w:val="00AD723B"/>
    <w:rsid w:val="00B37F9F"/>
    <w:rsid w:val="00B513B8"/>
    <w:rsid w:val="00BC494D"/>
    <w:rsid w:val="00BD133C"/>
    <w:rsid w:val="00BD1E1A"/>
    <w:rsid w:val="00BE42A9"/>
    <w:rsid w:val="00C20012"/>
    <w:rsid w:val="00C7768E"/>
    <w:rsid w:val="00C93BE4"/>
    <w:rsid w:val="00D01BA2"/>
    <w:rsid w:val="00D2051D"/>
    <w:rsid w:val="00D250A0"/>
    <w:rsid w:val="00D56C71"/>
    <w:rsid w:val="00D67A9D"/>
    <w:rsid w:val="00D67C58"/>
    <w:rsid w:val="00D73BC6"/>
    <w:rsid w:val="00D84E5C"/>
    <w:rsid w:val="00DA2EC9"/>
    <w:rsid w:val="00DB7101"/>
    <w:rsid w:val="00DE21E1"/>
    <w:rsid w:val="00E23D7F"/>
    <w:rsid w:val="00E301D8"/>
    <w:rsid w:val="00E66BD0"/>
    <w:rsid w:val="00F56BA9"/>
    <w:rsid w:val="00F670ED"/>
    <w:rsid w:val="00F71558"/>
    <w:rsid w:val="00FB427D"/>
    <w:rsid w:val="00FF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6C1A0"/>
  <w15:docId w15:val="{49644944-687D-4BB0-88B1-A56BF85DF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B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5F3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13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3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6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estropetr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3</Pages>
  <Words>1070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Savic Marko</dc:creator>
  <cp:lastModifiedBy>Drinic Sandra</cp:lastModifiedBy>
  <cp:revision>58</cp:revision>
  <cp:lastPrinted>2023-05-16T06:11:00Z</cp:lastPrinted>
  <dcterms:created xsi:type="dcterms:W3CDTF">2014-05-27T08:45:00Z</dcterms:created>
  <dcterms:modified xsi:type="dcterms:W3CDTF">2026-05-22T10:16:00Z</dcterms:modified>
</cp:coreProperties>
</file>